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1A8CA" w14:textId="77777777" w:rsidR="00A53CF4" w:rsidRDefault="00A53CF4">
      <w:pPr>
        <w:rPr>
          <w:rFonts w:ascii="Times New Roman" w:hAnsi="Times New Roman" w:cs="Times New Roman"/>
          <w:b/>
          <w:bCs/>
          <w:sz w:val="24"/>
          <w:szCs w:val="24"/>
        </w:rPr>
      </w:pPr>
    </w:p>
    <w:p w14:paraId="7B79C4B8" w14:textId="77777777" w:rsidR="00A53CF4" w:rsidRDefault="00A53CF4">
      <w:pPr>
        <w:rPr>
          <w:rFonts w:ascii="Times New Roman" w:hAnsi="Times New Roman" w:cs="Times New Roman"/>
          <w:b/>
          <w:bCs/>
          <w:sz w:val="24"/>
          <w:szCs w:val="24"/>
        </w:rPr>
      </w:pPr>
    </w:p>
    <w:p w14:paraId="116E9A62" w14:textId="32E97FB6" w:rsidR="00A53CF4" w:rsidRDefault="00A53CF4" w:rsidP="00A53CF4">
      <w:pPr>
        <w:jc w:val="center"/>
        <w:rPr>
          <w:rFonts w:ascii="Times New Roman" w:hAnsi="Times New Roman" w:cs="Times New Roman"/>
          <w:b/>
          <w:bCs/>
          <w:sz w:val="24"/>
          <w:szCs w:val="24"/>
        </w:rPr>
      </w:pPr>
      <w:r>
        <w:rPr>
          <w:noProof/>
        </w:rPr>
        <w:drawing>
          <wp:inline distT="0" distB="0" distL="0" distR="0" wp14:anchorId="20CD761D" wp14:editId="5107CA52">
            <wp:extent cx="2175510" cy="208089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75510" cy="2080895"/>
                    </a:xfrm>
                    <a:prstGeom prst="rect">
                      <a:avLst/>
                    </a:prstGeom>
                    <a:noFill/>
                    <a:ln>
                      <a:noFill/>
                    </a:ln>
                  </pic:spPr>
                </pic:pic>
              </a:graphicData>
            </a:graphic>
          </wp:inline>
        </w:drawing>
      </w:r>
    </w:p>
    <w:p w14:paraId="4841A2F7" w14:textId="77777777" w:rsidR="00A53CF4" w:rsidRDefault="00A53CF4" w:rsidP="00A53CF4">
      <w:pPr>
        <w:jc w:val="center"/>
        <w:rPr>
          <w:rFonts w:ascii="Times New Roman" w:hAnsi="Times New Roman" w:cs="Times New Roman"/>
          <w:b/>
          <w:bCs/>
          <w:sz w:val="34"/>
          <w:szCs w:val="34"/>
        </w:rPr>
      </w:pPr>
    </w:p>
    <w:p w14:paraId="135A5075" w14:textId="77777777" w:rsidR="00603043" w:rsidRDefault="00A53CF4" w:rsidP="00A53CF4">
      <w:pPr>
        <w:jc w:val="center"/>
        <w:rPr>
          <w:rFonts w:ascii="Times New Roman" w:hAnsi="Times New Roman" w:cs="Times New Roman"/>
          <w:b/>
          <w:bCs/>
          <w:sz w:val="34"/>
          <w:szCs w:val="34"/>
        </w:rPr>
      </w:pPr>
      <w:r w:rsidRPr="00A53CF4">
        <w:rPr>
          <w:rFonts w:ascii="Times New Roman" w:hAnsi="Times New Roman" w:cs="Times New Roman"/>
          <w:b/>
          <w:bCs/>
          <w:sz w:val="34"/>
          <w:szCs w:val="34"/>
        </w:rPr>
        <w:t>COMISSÃO DO NEGRO</w:t>
      </w:r>
    </w:p>
    <w:p w14:paraId="006473CF" w14:textId="77777777" w:rsidR="00603043" w:rsidRDefault="00603043" w:rsidP="00A53CF4">
      <w:pPr>
        <w:jc w:val="center"/>
        <w:rPr>
          <w:rFonts w:ascii="Times New Roman" w:hAnsi="Times New Roman" w:cs="Times New Roman"/>
          <w:b/>
          <w:bCs/>
          <w:sz w:val="34"/>
          <w:szCs w:val="34"/>
        </w:rPr>
      </w:pPr>
    </w:p>
    <w:p w14:paraId="3BB6662D" w14:textId="170D1DAF" w:rsidR="00603043" w:rsidRDefault="00603043" w:rsidP="00A53CF4">
      <w:pPr>
        <w:jc w:val="center"/>
        <w:rPr>
          <w:rFonts w:ascii="Times New Roman" w:hAnsi="Times New Roman" w:cs="Times New Roman"/>
          <w:b/>
          <w:bCs/>
          <w:sz w:val="34"/>
          <w:szCs w:val="34"/>
        </w:rPr>
      </w:pPr>
    </w:p>
    <w:p w14:paraId="6D386EC8" w14:textId="28FECEF1" w:rsidR="00603043" w:rsidRDefault="00603043" w:rsidP="00A53CF4">
      <w:pPr>
        <w:jc w:val="center"/>
        <w:rPr>
          <w:rFonts w:ascii="Times New Roman" w:hAnsi="Times New Roman" w:cs="Times New Roman"/>
          <w:b/>
          <w:bCs/>
          <w:sz w:val="34"/>
          <w:szCs w:val="34"/>
        </w:rPr>
      </w:pPr>
    </w:p>
    <w:p w14:paraId="5255B6C3" w14:textId="77777777" w:rsidR="00603043" w:rsidRDefault="00603043" w:rsidP="00A53CF4">
      <w:pPr>
        <w:jc w:val="center"/>
        <w:rPr>
          <w:rFonts w:ascii="Times New Roman" w:hAnsi="Times New Roman" w:cs="Times New Roman"/>
          <w:b/>
          <w:bCs/>
          <w:sz w:val="34"/>
          <w:szCs w:val="34"/>
        </w:rPr>
      </w:pPr>
    </w:p>
    <w:p w14:paraId="53A35F6D" w14:textId="61BFD2F6" w:rsidR="00A53CF4" w:rsidRDefault="00603043" w:rsidP="00A53CF4">
      <w:pPr>
        <w:jc w:val="center"/>
        <w:rPr>
          <w:rFonts w:ascii="Times New Roman" w:hAnsi="Times New Roman" w:cs="Times New Roman"/>
          <w:b/>
          <w:bCs/>
          <w:sz w:val="24"/>
          <w:szCs w:val="24"/>
        </w:rPr>
      </w:pPr>
      <w:r w:rsidRPr="00603043">
        <w:rPr>
          <w:rFonts w:ascii="Times New Roman" w:hAnsi="Times New Roman" w:cs="Times New Roman"/>
          <w:b/>
          <w:bCs/>
          <w:sz w:val="34"/>
          <w:szCs w:val="34"/>
        </w:rPr>
        <w:t xml:space="preserve">Documento elaborado pela Comissão do Negro do </w:t>
      </w:r>
      <w:r>
        <w:rPr>
          <w:rFonts w:ascii="Times New Roman" w:hAnsi="Times New Roman" w:cs="Times New Roman"/>
          <w:b/>
          <w:bCs/>
          <w:sz w:val="34"/>
          <w:szCs w:val="34"/>
        </w:rPr>
        <w:t>PT</w:t>
      </w:r>
      <w:r w:rsidRPr="00603043">
        <w:rPr>
          <w:rFonts w:ascii="Times New Roman" w:hAnsi="Times New Roman" w:cs="Times New Roman"/>
          <w:b/>
          <w:bCs/>
          <w:sz w:val="34"/>
          <w:szCs w:val="34"/>
        </w:rPr>
        <w:t>-DF como contribuição aos debates do I Encontro Nacional para discutir "O PT e a Questão Racial", a ser realizado em Brasília nos dias 20, 21 e 22 de março/87.</w:t>
      </w:r>
      <w:r w:rsidR="00A53CF4" w:rsidRPr="00A53CF4">
        <w:rPr>
          <w:rFonts w:ascii="Times New Roman" w:hAnsi="Times New Roman" w:cs="Times New Roman"/>
          <w:b/>
          <w:bCs/>
          <w:sz w:val="34"/>
          <w:szCs w:val="34"/>
        </w:rPr>
        <w:t xml:space="preserve"> </w:t>
      </w:r>
      <w:r w:rsidR="00A53CF4">
        <w:rPr>
          <w:rFonts w:ascii="Times New Roman" w:hAnsi="Times New Roman" w:cs="Times New Roman"/>
          <w:b/>
          <w:bCs/>
          <w:sz w:val="24"/>
          <w:szCs w:val="24"/>
        </w:rPr>
        <w:br w:type="page"/>
      </w:r>
    </w:p>
    <w:p w14:paraId="1A3553DE" w14:textId="0AE6CF17" w:rsidR="00F2031F" w:rsidRPr="00B05DE6" w:rsidRDefault="00F2031F" w:rsidP="00F2031F">
      <w:pPr>
        <w:ind w:firstLine="709"/>
        <w:jc w:val="both"/>
        <w:rPr>
          <w:rFonts w:ascii="Times New Roman" w:hAnsi="Times New Roman" w:cs="Times New Roman"/>
          <w:b/>
          <w:bCs/>
          <w:sz w:val="24"/>
          <w:szCs w:val="24"/>
        </w:rPr>
      </w:pPr>
      <w:r w:rsidRPr="00B05DE6">
        <w:rPr>
          <w:rFonts w:ascii="Times New Roman" w:hAnsi="Times New Roman" w:cs="Times New Roman"/>
          <w:b/>
          <w:bCs/>
          <w:sz w:val="24"/>
          <w:szCs w:val="24"/>
        </w:rPr>
        <w:lastRenderedPageBreak/>
        <w:t>Introdução</w:t>
      </w:r>
    </w:p>
    <w:p w14:paraId="0ADF3C93" w14:textId="77777777" w:rsidR="00F2031F" w:rsidRPr="00F2031F" w:rsidRDefault="00F2031F" w:rsidP="00F2031F">
      <w:pPr>
        <w:ind w:firstLine="709"/>
        <w:jc w:val="both"/>
        <w:rPr>
          <w:rFonts w:ascii="Times New Roman" w:hAnsi="Times New Roman" w:cs="Times New Roman"/>
          <w:sz w:val="24"/>
          <w:szCs w:val="24"/>
        </w:rPr>
      </w:pPr>
    </w:p>
    <w:p w14:paraId="31238D79" w14:textId="2AA045D6" w:rsidR="00F2031F" w:rsidRPr="00F2031F" w:rsidRDefault="00F2031F" w:rsidP="00F2031F">
      <w:pPr>
        <w:ind w:firstLine="709"/>
        <w:jc w:val="both"/>
        <w:rPr>
          <w:rFonts w:ascii="Times New Roman" w:hAnsi="Times New Roman" w:cs="Times New Roman"/>
          <w:sz w:val="24"/>
          <w:szCs w:val="24"/>
        </w:rPr>
      </w:pPr>
      <w:r w:rsidRPr="00F2031F">
        <w:rPr>
          <w:rFonts w:ascii="Times New Roman" w:hAnsi="Times New Roman" w:cs="Times New Roman"/>
          <w:sz w:val="24"/>
          <w:szCs w:val="24"/>
        </w:rPr>
        <w:t>N</w:t>
      </w:r>
      <w:r>
        <w:rPr>
          <w:rFonts w:ascii="Times New Roman" w:hAnsi="Times New Roman" w:cs="Times New Roman"/>
          <w:sz w:val="24"/>
          <w:szCs w:val="24"/>
        </w:rPr>
        <w:t>os</w:t>
      </w:r>
      <w:r w:rsidRPr="00F2031F">
        <w:rPr>
          <w:rFonts w:ascii="Times New Roman" w:hAnsi="Times New Roman" w:cs="Times New Roman"/>
          <w:sz w:val="24"/>
          <w:szCs w:val="24"/>
        </w:rPr>
        <w:t xml:space="preserve"> di</w:t>
      </w:r>
      <w:r>
        <w:rPr>
          <w:rFonts w:ascii="Times New Roman" w:hAnsi="Times New Roman" w:cs="Times New Roman"/>
          <w:sz w:val="24"/>
          <w:szCs w:val="24"/>
        </w:rPr>
        <w:t>as</w:t>
      </w:r>
      <w:r w:rsidRPr="00F2031F">
        <w:rPr>
          <w:rFonts w:ascii="Times New Roman" w:hAnsi="Times New Roman" w:cs="Times New Roman"/>
          <w:sz w:val="24"/>
          <w:szCs w:val="24"/>
        </w:rPr>
        <w:t xml:space="preserve"> 20, 21 o 22 de março próximo estaremo</w:t>
      </w:r>
      <w:r>
        <w:rPr>
          <w:rFonts w:ascii="Times New Roman" w:hAnsi="Times New Roman" w:cs="Times New Roman"/>
          <w:sz w:val="24"/>
          <w:szCs w:val="24"/>
        </w:rPr>
        <w:t>s</w:t>
      </w:r>
      <w:r w:rsidRPr="00F2031F">
        <w:rPr>
          <w:rFonts w:ascii="Times New Roman" w:hAnsi="Times New Roman" w:cs="Times New Roman"/>
          <w:sz w:val="24"/>
          <w:szCs w:val="24"/>
        </w:rPr>
        <w:t xml:space="preserve"> </w:t>
      </w:r>
      <w:proofErr w:type="gramStart"/>
      <w:r w:rsidRPr="00F2031F">
        <w:rPr>
          <w:rFonts w:ascii="Times New Roman" w:hAnsi="Times New Roman" w:cs="Times New Roman"/>
          <w:sz w:val="24"/>
          <w:szCs w:val="24"/>
        </w:rPr>
        <w:t>reunidos</w:t>
      </w:r>
      <w:proofErr w:type="gramEnd"/>
      <w:r w:rsidRPr="00F2031F">
        <w:rPr>
          <w:rFonts w:ascii="Times New Roman" w:hAnsi="Times New Roman" w:cs="Times New Roman"/>
          <w:sz w:val="24"/>
          <w:szCs w:val="24"/>
        </w:rPr>
        <w:t xml:space="preserve"> aqui e</w:t>
      </w:r>
      <w:r>
        <w:rPr>
          <w:rFonts w:ascii="Times New Roman" w:hAnsi="Times New Roman" w:cs="Times New Roman"/>
          <w:sz w:val="24"/>
          <w:szCs w:val="24"/>
        </w:rPr>
        <w:t>m</w:t>
      </w:r>
      <w:r w:rsidRPr="00F2031F">
        <w:rPr>
          <w:rFonts w:ascii="Times New Roman" w:hAnsi="Times New Roman" w:cs="Times New Roman"/>
          <w:sz w:val="24"/>
          <w:szCs w:val="24"/>
        </w:rPr>
        <w:t xml:space="preserve"> Brasília co</w:t>
      </w:r>
      <w:r>
        <w:rPr>
          <w:rFonts w:ascii="Times New Roman" w:hAnsi="Times New Roman" w:cs="Times New Roman"/>
          <w:sz w:val="24"/>
          <w:szCs w:val="24"/>
        </w:rPr>
        <w:t>m</w:t>
      </w:r>
      <w:r w:rsidRPr="00F2031F">
        <w:rPr>
          <w:rFonts w:ascii="Times New Roman" w:hAnsi="Times New Roman" w:cs="Times New Roman"/>
          <w:sz w:val="24"/>
          <w:szCs w:val="24"/>
        </w:rPr>
        <w:t xml:space="preserve"> militantes das diversas regionais do país para discutirmos, pela prim</w:t>
      </w:r>
      <w:r>
        <w:rPr>
          <w:rFonts w:ascii="Times New Roman" w:hAnsi="Times New Roman" w:cs="Times New Roman"/>
          <w:sz w:val="24"/>
          <w:szCs w:val="24"/>
        </w:rPr>
        <w:t>e</w:t>
      </w:r>
      <w:r w:rsidRPr="00F2031F">
        <w:rPr>
          <w:rFonts w:ascii="Times New Roman" w:hAnsi="Times New Roman" w:cs="Times New Roman"/>
          <w:sz w:val="24"/>
          <w:szCs w:val="24"/>
        </w:rPr>
        <w:t>ir</w:t>
      </w:r>
      <w:r>
        <w:rPr>
          <w:rFonts w:ascii="Times New Roman" w:hAnsi="Times New Roman" w:cs="Times New Roman"/>
          <w:sz w:val="24"/>
          <w:szCs w:val="24"/>
        </w:rPr>
        <w:t>a</w:t>
      </w:r>
      <w:r w:rsidRPr="00F2031F">
        <w:rPr>
          <w:rFonts w:ascii="Times New Roman" w:hAnsi="Times New Roman" w:cs="Times New Roman"/>
          <w:sz w:val="24"/>
          <w:szCs w:val="24"/>
        </w:rPr>
        <w:t xml:space="preserve"> vez e</w:t>
      </w:r>
      <w:r>
        <w:rPr>
          <w:rFonts w:ascii="Times New Roman" w:hAnsi="Times New Roman" w:cs="Times New Roman"/>
          <w:sz w:val="24"/>
          <w:szCs w:val="24"/>
        </w:rPr>
        <w:t>m</w:t>
      </w:r>
      <w:r w:rsidRPr="00F2031F">
        <w:rPr>
          <w:rFonts w:ascii="Times New Roman" w:hAnsi="Times New Roman" w:cs="Times New Roman"/>
          <w:sz w:val="24"/>
          <w:szCs w:val="24"/>
        </w:rPr>
        <w:t xml:space="preserve"> n</w:t>
      </w:r>
      <w:r>
        <w:rPr>
          <w:rFonts w:ascii="Times New Roman" w:hAnsi="Times New Roman" w:cs="Times New Roman"/>
          <w:sz w:val="24"/>
          <w:szCs w:val="24"/>
        </w:rPr>
        <w:t>í</w:t>
      </w:r>
      <w:r w:rsidRPr="00F2031F">
        <w:rPr>
          <w:rFonts w:ascii="Times New Roman" w:hAnsi="Times New Roman" w:cs="Times New Roman"/>
          <w:sz w:val="24"/>
          <w:szCs w:val="24"/>
        </w:rPr>
        <w:t>vel nacional, a importância d</w:t>
      </w:r>
      <w:r>
        <w:rPr>
          <w:rFonts w:ascii="Times New Roman" w:hAnsi="Times New Roman" w:cs="Times New Roman"/>
          <w:sz w:val="24"/>
          <w:szCs w:val="24"/>
        </w:rPr>
        <w:t>a</w:t>
      </w:r>
      <w:r w:rsidRPr="00F2031F">
        <w:rPr>
          <w:rFonts w:ascii="Times New Roman" w:hAnsi="Times New Roman" w:cs="Times New Roman"/>
          <w:sz w:val="24"/>
          <w:szCs w:val="24"/>
        </w:rPr>
        <w:t>s contr</w:t>
      </w:r>
      <w:r>
        <w:rPr>
          <w:rFonts w:ascii="Times New Roman" w:hAnsi="Times New Roman" w:cs="Times New Roman"/>
          <w:sz w:val="24"/>
          <w:szCs w:val="24"/>
        </w:rPr>
        <w:t>a</w:t>
      </w:r>
      <w:r w:rsidRPr="00F2031F">
        <w:rPr>
          <w:rFonts w:ascii="Times New Roman" w:hAnsi="Times New Roman" w:cs="Times New Roman"/>
          <w:sz w:val="24"/>
          <w:szCs w:val="24"/>
        </w:rPr>
        <w:t>dições raci</w:t>
      </w:r>
      <w:r>
        <w:rPr>
          <w:rFonts w:ascii="Times New Roman" w:hAnsi="Times New Roman" w:cs="Times New Roman"/>
          <w:sz w:val="24"/>
          <w:szCs w:val="24"/>
        </w:rPr>
        <w:t>a</w:t>
      </w:r>
      <w:r w:rsidRPr="00F2031F">
        <w:rPr>
          <w:rFonts w:ascii="Times New Roman" w:hAnsi="Times New Roman" w:cs="Times New Roman"/>
          <w:sz w:val="24"/>
          <w:szCs w:val="24"/>
        </w:rPr>
        <w:t xml:space="preserve">is para o </w:t>
      </w:r>
      <w:r>
        <w:rPr>
          <w:rFonts w:ascii="Times New Roman" w:hAnsi="Times New Roman" w:cs="Times New Roman"/>
          <w:sz w:val="24"/>
          <w:szCs w:val="24"/>
        </w:rPr>
        <w:t>P</w:t>
      </w:r>
      <w:r w:rsidRPr="00F2031F">
        <w:rPr>
          <w:rFonts w:ascii="Times New Roman" w:hAnsi="Times New Roman" w:cs="Times New Roman"/>
          <w:sz w:val="24"/>
          <w:szCs w:val="24"/>
        </w:rPr>
        <w:t>artido d</w:t>
      </w:r>
      <w:r>
        <w:rPr>
          <w:rFonts w:ascii="Times New Roman" w:hAnsi="Times New Roman" w:cs="Times New Roman"/>
          <w:sz w:val="24"/>
          <w:szCs w:val="24"/>
        </w:rPr>
        <w:t>o</w:t>
      </w:r>
      <w:r w:rsidRPr="00F2031F">
        <w:rPr>
          <w:rFonts w:ascii="Times New Roman" w:hAnsi="Times New Roman" w:cs="Times New Roman"/>
          <w:sz w:val="24"/>
          <w:szCs w:val="24"/>
        </w:rPr>
        <w:t>s Trabalhadores. Percorremos um longo caminho até concretizarmo</w:t>
      </w:r>
      <w:r>
        <w:rPr>
          <w:rFonts w:ascii="Times New Roman" w:hAnsi="Times New Roman" w:cs="Times New Roman"/>
          <w:sz w:val="24"/>
          <w:szCs w:val="24"/>
        </w:rPr>
        <w:t xml:space="preserve">s </w:t>
      </w:r>
      <w:r w:rsidRPr="00F2031F">
        <w:rPr>
          <w:rFonts w:ascii="Times New Roman" w:hAnsi="Times New Roman" w:cs="Times New Roman"/>
          <w:sz w:val="24"/>
          <w:szCs w:val="24"/>
        </w:rPr>
        <w:t>este momento que, com c</w:t>
      </w:r>
      <w:r>
        <w:rPr>
          <w:rFonts w:ascii="Times New Roman" w:hAnsi="Times New Roman" w:cs="Times New Roman"/>
          <w:sz w:val="24"/>
          <w:szCs w:val="24"/>
        </w:rPr>
        <w:t>e</w:t>
      </w:r>
      <w:r w:rsidRPr="00F2031F">
        <w:rPr>
          <w:rFonts w:ascii="Times New Roman" w:hAnsi="Times New Roman" w:cs="Times New Roman"/>
          <w:sz w:val="24"/>
          <w:szCs w:val="24"/>
        </w:rPr>
        <w:t>rtez</w:t>
      </w:r>
      <w:r>
        <w:rPr>
          <w:rFonts w:ascii="Times New Roman" w:hAnsi="Times New Roman" w:cs="Times New Roman"/>
          <w:sz w:val="24"/>
          <w:szCs w:val="24"/>
        </w:rPr>
        <w:t>a</w:t>
      </w:r>
      <w:r w:rsidRPr="00F2031F">
        <w:rPr>
          <w:rFonts w:ascii="Times New Roman" w:hAnsi="Times New Roman" w:cs="Times New Roman"/>
          <w:sz w:val="24"/>
          <w:szCs w:val="24"/>
        </w:rPr>
        <w:t>, ampli</w:t>
      </w:r>
      <w:r>
        <w:rPr>
          <w:rFonts w:ascii="Times New Roman" w:hAnsi="Times New Roman" w:cs="Times New Roman"/>
          <w:sz w:val="24"/>
          <w:szCs w:val="24"/>
        </w:rPr>
        <w:t>a</w:t>
      </w:r>
      <w:r w:rsidRPr="00F2031F">
        <w:rPr>
          <w:rFonts w:ascii="Times New Roman" w:hAnsi="Times New Roman" w:cs="Times New Roman"/>
          <w:sz w:val="24"/>
          <w:szCs w:val="24"/>
        </w:rPr>
        <w:t xml:space="preserve">rá o debate, dentro e fora do </w:t>
      </w:r>
      <w:r>
        <w:rPr>
          <w:rFonts w:ascii="Times New Roman" w:hAnsi="Times New Roman" w:cs="Times New Roman"/>
          <w:sz w:val="24"/>
          <w:szCs w:val="24"/>
        </w:rPr>
        <w:t>P</w:t>
      </w:r>
      <w:r w:rsidRPr="00F2031F">
        <w:rPr>
          <w:rFonts w:ascii="Times New Roman" w:hAnsi="Times New Roman" w:cs="Times New Roman"/>
          <w:sz w:val="24"/>
          <w:szCs w:val="24"/>
        </w:rPr>
        <w:t>artido, em torno da questão raci</w:t>
      </w:r>
      <w:r>
        <w:rPr>
          <w:rFonts w:ascii="Times New Roman" w:hAnsi="Times New Roman" w:cs="Times New Roman"/>
          <w:sz w:val="24"/>
          <w:szCs w:val="24"/>
        </w:rPr>
        <w:t>a</w:t>
      </w:r>
      <w:r w:rsidRPr="00F2031F">
        <w:rPr>
          <w:rFonts w:ascii="Times New Roman" w:hAnsi="Times New Roman" w:cs="Times New Roman"/>
          <w:sz w:val="24"/>
          <w:szCs w:val="24"/>
        </w:rPr>
        <w:t>l brasileir</w:t>
      </w:r>
      <w:r>
        <w:rPr>
          <w:rFonts w:ascii="Times New Roman" w:hAnsi="Times New Roman" w:cs="Times New Roman"/>
          <w:sz w:val="24"/>
          <w:szCs w:val="24"/>
        </w:rPr>
        <w:t>a</w:t>
      </w:r>
      <w:r w:rsidRPr="00F2031F">
        <w:rPr>
          <w:rFonts w:ascii="Times New Roman" w:hAnsi="Times New Roman" w:cs="Times New Roman"/>
          <w:sz w:val="24"/>
          <w:szCs w:val="24"/>
        </w:rPr>
        <w:t>.</w:t>
      </w:r>
    </w:p>
    <w:p w14:paraId="1460F6EA" w14:textId="037F9EEE" w:rsidR="00F2031F" w:rsidRPr="00F2031F" w:rsidRDefault="00F2031F" w:rsidP="00F2031F">
      <w:pPr>
        <w:ind w:firstLine="709"/>
        <w:jc w:val="both"/>
        <w:rPr>
          <w:rFonts w:ascii="Times New Roman" w:hAnsi="Times New Roman" w:cs="Times New Roman"/>
          <w:sz w:val="24"/>
          <w:szCs w:val="24"/>
        </w:rPr>
      </w:pPr>
      <w:r w:rsidRPr="00F2031F">
        <w:rPr>
          <w:rFonts w:ascii="Times New Roman" w:hAnsi="Times New Roman" w:cs="Times New Roman"/>
          <w:sz w:val="24"/>
          <w:szCs w:val="24"/>
        </w:rPr>
        <w:t>Historicamente, pensar o trabalho neste país significa pensar o ne</w:t>
      </w:r>
      <w:r>
        <w:rPr>
          <w:rFonts w:ascii="Times New Roman" w:hAnsi="Times New Roman" w:cs="Times New Roman"/>
          <w:sz w:val="24"/>
          <w:szCs w:val="24"/>
        </w:rPr>
        <w:t>g</w:t>
      </w:r>
      <w:r w:rsidRPr="00F2031F">
        <w:rPr>
          <w:rFonts w:ascii="Times New Roman" w:hAnsi="Times New Roman" w:cs="Times New Roman"/>
          <w:sz w:val="24"/>
          <w:szCs w:val="24"/>
        </w:rPr>
        <w:t xml:space="preserve">ro; </w:t>
      </w:r>
      <w:r>
        <w:rPr>
          <w:rFonts w:ascii="Times New Roman" w:hAnsi="Times New Roman" w:cs="Times New Roman"/>
          <w:sz w:val="24"/>
          <w:szCs w:val="24"/>
        </w:rPr>
        <w:t>somos</w:t>
      </w:r>
      <w:r w:rsidRPr="00F2031F">
        <w:rPr>
          <w:rFonts w:ascii="Times New Roman" w:hAnsi="Times New Roman" w:cs="Times New Roman"/>
          <w:sz w:val="24"/>
          <w:szCs w:val="24"/>
        </w:rPr>
        <w:t xml:space="preserve"> </w:t>
      </w:r>
      <w:r>
        <w:rPr>
          <w:rFonts w:ascii="Times New Roman" w:hAnsi="Times New Roman" w:cs="Times New Roman"/>
          <w:sz w:val="24"/>
          <w:szCs w:val="24"/>
        </w:rPr>
        <w:t>a</w:t>
      </w:r>
      <w:r w:rsidRPr="00F2031F">
        <w:rPr>
          <w:rFonts w:ascii="Times New Roman" w:hAnsi="Times New Roman" w:cs="Times New Roman"/>
          <w:sz w:val="24"/>
          <w:szCs w:val="24"/>
        </w:rPr>
        <w:t>inda a imensa maioria dos trabalhadores que ganham até trê</w:t>
      </w:r>
      <w:r>
        <w:rPr>
          <w:rFonts w:ascii="Times New Roman" w:hAnsi="Times New Roman" w:cs="Times New Roman"/>
          <w:sz w:val="24"/>
          <w:szCs w:val="24"/>
        </w:rPr>
        <w:t>s</w:t>
      </w:r>
      <w:r w:rsidRPr="00F2031F">
        <w:rPr>
          <w:rFonts w:ascii="Times New Roman" w:hAnsi="Times New Roman" w:cs="Times New Roman"/>
          <w:sz w:val="24"/>
          <w:szCs w:val="24"/>
        </w:rPr>
        <w:t xml:space="preserve"> </w:t>
      </w:r>
      <w:r>
        <w:rPr>
          <w:rFonts w:ascii="Times New Roman" w:hAnsi="Times New Roman" w:cs="Times New Roman"/>
          <w:sz w:val="24"/>
          <w:szCs w:val="24"/>
        </w:rPr>
        <w:t>s</w:t>
      </w:r>
      <w:r w:rsidRPr="00F2031F">
        <w:rPr>
          <w:rFonts w:ascii="Times New Roman" w:hAnsi="Times New Roman" w:cs="Times New Roman"/>
          <w:sz w:val="24"/>
          <w:szCs w:val="24"/>
        </w:rPr>
        <w:t>al</w:t>
      </w:r>
      <w:r>
        <w:rPr>
          <w:rFonts w:ascii="Times New Roman" w:hAnsi="Times New Roman" w:cs="Times New Roman"/>
          <w:sz w:val="24"/>
          <w:szCs w:val="24"/>
        </w:rPr>
        <w:t>ár</w:t>
      </w:r>
      <w:r w:rsidRPr="00F2031F">
        <w:rPr>
          <w:rFonts w:ascii="Times New Roman" w:hAnsi="Times New Roman" w:cs="Times New Roman"/>
          <w:sz w:val="24"/>
          <w:szCs w:val="24"/>
        </w:rPr>
        <w:t>ios mínimos, e, no entanto, quantos obstáculos, inter</w:t>
      </w:r>
      <w:r>
        <w:rPr>
          <w:rFonts w:ascii="Times New Roman" w:hAnsi="Times New Roman" w:cs="Times New Roman"/>
          <w:sz w:val="24"/>
          <w:szCs w:val="24"/>
        </w:rPr>
        <w:t>nos</w:t>
      </w:r>
      <w:r w:rsidRPr="00F2031F">
        <w:rPr>
          <w:rFonts w:ascii="Times New Roman" w:hAnsi="Times New Roman" w:cs="Times New Roman"/>
          <w:sz w:val="24"/>
          <w:szCs w:val="24"/>
        </w:rPr>
        <w:t xml:space="preserve"> </w:t>
      </w:r>
      <w:r>
        <w:rPr>
          <w:rFonts w:ascii="Times New Roman" w:hAnsi="Times New Roman" w:cs="Times New Roman"/>
          <w:sz w:val="24"/>
          <w:szCs w:val="24"/>
        </w:rPr>
        <w:t>d</w:t>
      </w:r>
      <w:r w:rsidRPr="00F2031F">
        <w:rPr>
          <w:rFonts w:ascii="Times New Roman" w:hAnsi="Times New Roman" w:cs="Times New Roman"/>
          <w:sz w:val="24"/>
          <w:szCs w:val="24"/>
        </w:rPr>
        <w:t>o Partido dos Tra</w:t>
      </w:r>
      <w:r>
        <w:rPr>
          <w:rFonts w:ascii="Times New Roman" w:hAnsi="Times New Roman" w:cs="Times New Roman"/>
          <w:sz w:val="24"/>
          <w:szCs w:val="24"/>
        </w:rPr>
        <w:t>ba</w:t>
      </w:r>
      <w:r w:rsidRPr="00F2031F">
        <w:rPr>
          <w:rFonts w:ascii="Times New Roman" w:hAnsi="Times New Roman" w:cs="Times New Roman"/>
          <w:sz w:val="24"/>
          <w:szCs w:val="24"/>
        </w:rPr>
        <w:t xml:space="preserve">lhadores, temos que vencer (e estamos vencendo) para discutirmos o racismo e </w:t>
      </w:r>
      <w:r>
        <w:rPr>
          <w:rFonts w:ascii="Times New Roman" w:hAnsi="Times New Roman" w:cs="Times New Roman"/>
          <w:sz w:val="24"/>
          <w:szCs w:val="24"/>
        </w:rPr>
        <w:t>sua</w:t>
      </w:r>
      <w:r w:rsidRPr="00F2031F">
        <w:rPr>
          <w:rFonts w:ascii="Times New Roman" w:hAnsi="Times New Roman" w:cs="Times New Roman"/>
          <w:sz w:val="24"/>
          <w:szCs w:val="24"/>
        </w:rPr>
        <w:t xml:space="preserve"> importânci</w:t>
      </w:r>
      <w:r>
        <w:rPr>
          <w:rFonts w:ascii="Times New Roman" w:hAnsi="Times New Roman" w:cs="Times New Roman"/>
          <w:sz w:val="24"/>
          <w:szCs w:val="24"/>
        </w:rPr>
        <w:t xml:space="preserve">a </w:t>
      </w:r>
      <w:r w:rsidRPr="00F2031F">
        <w:rPr>
          <w:rFonts w:ascii="Times New Roman" w:hAnsi="Times New Roman" w:cs="Times New Roman"/>
          <w:sz w:val="24"/>
          <w:szCs w:val="24"/>
        </w:rPr>
        <w:t>na manutenção da sujeição econômic</w:t>
      </w:r>
      <w:r>
        <w:rPr>
          <w:rFonts w:ascii="Times New Roman" w:hAnsi="Times New Roman" w:cs="Times New Roman"/>
          <w:sz w:val="24"/>
          <w:szCs w:val="24"/>
        </w:rPr>
        <w:t>a</w:t>
      </w:r>
      <w:r w:rsidRPr="00F2031F">
        <w:rPr>
          <w:rFonts w:ascii="Times New Roman" w:hAnsi="Times New Roman" w:cs="Times New Roman"/>
          <w:sz w:val="24"/>
          <w:szCs w:val="24"/>
        </w:rPr>
        <w:t>, pol</w:t>
      </w:r>
      <w:r>
        <w:rPr>
          <w:rFonts w:ascii="Times New Roman" w:hAnsi="Times New Roman" w:cs="Times New Roman"/>
          <w:sz w:val="24"/>
          <w:szCs w:val="24"/>
        </w:rPr>
        <w:t>í</w:t>
      </w:r>
      <w:r w:rsidRPr="00F2031F">
        <w:rPr>
          <w:rFonts w:ascii="Times New Roman" w:hAnsi="Times New Roman" w:cs="Times New Roman"/>
          <w:sz w:val="24"/>
          <w:szCs w:val="24"/>
        </w:rPr>
        <w:t>ti</w:t>
      </w:r>
      <w:r>
        <w:rPr>
          <w:rFonts w:ascii="Times New Roman" w:hAnsi="Times New Roman" w:cs="Times New Roman"/>
          <w:sz w:val="24"/>
          <w:szCs w:val="24"/>
        </w:rPr>
        <w:t xml:space="preserve">ca </w:t>
      </w:r>
      <w:r w:rsidRPr="00F2031F">
        <w:rPr>
          <w:rFonts w:ascii="Times New Roman" w:hAnsi="Times New Roman" w:cs="Times New Roman"/>
          <w:sz w:val="24"/>
          <w:szCs w:val="24"/>
        </w:rPr>
        <w:t>e social de mi</w:t>
      </w:r>
      <w:r>
        <w:rPr>
          <w:rFonts w:ascii="Times New Roman" w:hAnsi="Times New Roman" w:cs="Times New Roman"/>
          <w:sz w:val="24"/>
          <w:szCs w:val="24"/>
        </w:rPr>
        <w:t>l</w:t>
      </w:r>
      <w:r w:rsidRPr="00F2031F">
        <w:rPr>
          <w:rFonts w:ascii="Times New Roman" w:hAnsi="Times New Roman" w:cs="Times New Roman"/>
          <w:sz w:val="24"/>
          <w:szCs w:val="24"/>
        </w:rPr>
        <w:t>hões de brasileiros.</w:t>
      </w:r>
    </w:p>
    <w:p w14:paraId="7CD59454" w14:textId="7045AB19" w:rsidR="00230E76" w:rsidRDefault="00F2031F" w:rsidP="00F2031F">
      <w:pPr>
        <w:ind w:firstLine="709"/>
        <w:jc w:val="both"/>
        <w:rPr>
          <w:rFonts w:ascii="Times New Roman" w:hAnsi="Times New Roman" w:cs="Times New Roman"/>
          <w:sz w:val="24"/>
          <w:szCs w:val="24"/>
        </w:rPr>
      </w:pPr>
      <w:r w:rsidRPr="00F2031F">
        <w:rPr>
          <w:rFonts w:ascii="Times New Roman" w:hAnsi="Times New Roman" w:cs="Times New Roman"/>
          <w:sz w:val="24"/>
          <w:szCs w:val="24"/>
        </w:rPr>
        <w:t xml:space="preserve">O racismo não é, entretanto, um assunto exclusivo de negros. Por isso </w:t>
      </w:r>
      <w:r>
        <w:rPr>
          <w:rFonts w:ascii="Times New Roman" w:hAnsi="Times New Roman" w:cs="Times New Roman"/>
          <w:sz w:val="24"/>
          <w:szCs w:val="24"/>
        </w:rPr>
        <w:t xml:space="preserve">nos empenhamos </w:t>
      </w:r>
      <w:r w:rsidRPr="00F2031F">
        <w:rPr>
          <w:rFonts w:ascii="Times New Roman" w:hAnsi="Times New Roman" w:cs="Times New Roman"/>
          <w:sz w:val="24"/>
          <w:szCs w:val="24"/>
        </w:rPr>
        <w:t>na construção partidária de uma resposta à questão racial. O en</w:t>
      </w:r>
      <w:r>
        <w:rPr>
          <w:rFonts w:ascii="Times New Roman" w:hAnsi="Times New Roman" w:cs="Times New Roman"/>
          <w:sz w:val="24"/>
          <w:szCs w:val="24"/>
        </w:rPr>
        <w:t>contro</w:t>
      </w:r>
      <w:r w:rsidRPr="00F2031F">
        <w:rPr>
          <w:rFonts w:ascii="Times New Roman" w:hAnsi="Times New Roman" w:cs="Times New Roman"/>
          <w:sz w:val="24"/>
          <w:szCs w:val="24"/>
        </w:rPr>
        <w:t xml:space="preserve"> nacional é um primeiro e decisivo passo nesse sentido.</w:t>
      </w:r>
    </w:p>
    <w:p w14:paraId="3BC1C46F" w14:textId="1399B4F6" w:rsidR="00B05DE6" w:rsidRDefault="00B05DE6">
      <w:pPr>
        <w:rPr>
          <w:rFonts w:ascii="Times New Roman" w:hAnsi="Times New Roman" w:cs="Times New Roman"/>
          <w:sz w:val="24"/>
          <w:szCs w:val="24"/>
        </w:rPr>
      </w:pPr>
      <w:r>
        <w:rPr>
          <w:rFonts w:ascii="Times New Roman" w:hAnsi="Times New Roman" w:cs="Times New Roman"/>
          <w:sz w:val="24"/>
          <w:szCs w:val="24"/>
        </w:rPr>
        <w:br w:type="page"/>
      </w:r>
    </w:p>
    <w:p w14:paraId="15F02C84" w14:textId="77777777" w:rsidR="00B05DE6" w:rsidRPr="00B05DE6" w:rsidRDefault="00B05DE6" w:rsidP="00B05DE6">
      <w:pPr>
        <w:ind w:firstLine="709"/>
        <w:jc w:val="both"/>
        <w:rPr>
          <w:rFonts w:ascii="Times New Roman" w:hAnsi="Times New Roman" w:cs="Times New Roman"/>
          <w:b/>
          <w:bCs/>
          <w:sz w:val="24"/>
          <w:szCs w:val="24"/>
        </w:rPr>
      </w:pPr>
      <w:r w:rsidRPr="00B05DE6">
        <w:rPr>
          <w:rFonts w:ascii="Times New Roman" w:hAnsi="Times New Roman" w:cs="Times New Roman"/>
          <w:b/>
          <w:bCs/>
          <w:sz w:val="24"/>
          <w:szCs w:val="24"/>
        </w:rPr>
        <w:lastRenderedPageBreak/>
        <w:t>1. Movimento negro internacional</w:t>
      </w:r>
    </w:p>
    <w:p w14:paraId="0DCBB747" w14:textId="77777777" w:rsidR="00B05DE6" w:rsidRDefault="00B05DE6" w:rsidP="00B05DE6">
      <w:pPr>
        <w:ind w:firstLine="709"/>
        <w:jc w:val="both"/>
        <w:rPr>
          <w:rFonts w:ascii="Times New Roman" w:hAnsi="Times New Roman" w:cs="Times New Roman"/>
          <w:sz w:val="24"/>
          <w:szCs w:val="24"/>
        </w:rPr>
      </w:pPr>
    </w:p>
    <w:p w14:paraId="39E889B6" w14:textId="6102FB8B" w:rsidR="00B05DE6" w:rsidRPr="00B05DE6" w:rsidRDefault="00B05DE6" w:rsidP="00B05DE6">
      <w:pPr>
        <w:ind w:firstLine="709"/>
        <w:jc w:val="both"/>
        <w:rPr>
          <w:rFonts w:ascii="Times New Roman" w:hAnsi="Times New Roman" w:cs="Times New Roman"/>
          <w:sz w:val="24"/>
          <w:szCs w:val="24"/>
        </w:rPr>
      </w:pPr>
      <w:r w:rsidRPr="00B05DE6">
        <w:rPr>
          <w:rFonts w:ascii="Times New Roman" w:hAnsi="Times New Roman" w:cs="Times New Roman"/>
          <w:sz w:val="24"/>
          <w:szCs w:val="24"/>
        </w:rPr>
        <w:t>Este ponto de pauta, que à primeira vista pode parecer a muitos prete</w:t>
      </w:r>
      <w:r>
        <w:rPr>
          <w:rFonts w:ascii="Times New Roman" w:hAnsi="Times New Roman" w:cs="Times New Roman"/>
          <w:sz w:val="24"/>
          <w:szCs w:val="24"/>
        </w:rPr>
        <w:t>n</w:t>
      </w:r>
      <w:r w:rsidRPr="00B05DE6">
        <w:rPr>
          <w:rFonts w:ascii="Times New Roman" w:hAnsi="Times New Roman" w:cs="Times New Roman"/>
          <w:sz w:val="24"/>
          <w:szCs w:val="24"/>
        </w:rPr>
        <w:t>cioso e desnecessário, te</w:t>
      </w:r>
      <w:r>
        <w:rPr>
          <w:rFonts w:ascii="Times New Roman" w:hAnsi="Times New Roman" w:cs="Times New Roman"/>
          <w:sz w:val="24"/>
          <w:szCs w:val="24"/>
        </w:rPr>
        <w:t>m uma</w:t>
      </w:r>
      <w:r w:rsidRPr="00B05DE6">
        <w:rPr>
          <w:rFonts w:ascii="Times New Roman" w:hAnsi="Times New Roman" w:cs="Times New Roman"/>
          <w:sz w:val="24"/>
          <w:szCs w:val="24"/>
        </w:rPr>
        <w:t xml:space="preserve"> importância fundamental para o avanço do movimento negro no Brasil. Basta lembrar aqui, para citarmos dois grandes exem</w:t>
      </w:r>
      <w:r>
        <w:rPr>
          <w:rFonts w:ascii="Times New Roman" w:hAnsi="Times New Roman" w:cs="Times New Roman"/>
          <w:sz w:val="24"/>
          <w:szCs w:val="24"/>
        </w:rPr>
        <w:t>p</w:t>
      </w:r>
      <w:r w:rsidRPr="00B05DE6">
        <w:rPr>
          <w:rFonts w:ascii="Times New Roman" w:hAnsi="Times New Roman" w:cs="Times New Roman"/>
          <w:sz w:val="24"/>
          <w:szCs w:val="24"/>
        </w:rPr>
        <w:t>los, as re</w:t>
      </w:r>
      <w:r>
        <w:rPr>
          <w:rFonts w:ascii="Times New Roman" w:hAnsi="Times New Roman" w:cs="Times New Roman"/>
          <w:sz w:val="24"/>
          <w:szCs w:val="24"/>
        </w:rPr>
        <w:t>p</w:t>
      </w:r>
      <w:r w:rsidRPr="00B05DE6">
        <w:rPr>
          <w:rFonts w:ascii="Times New Roman" w:hAnsi="Times New Roman" w:cs="Times New Roman"/>
          <w:sz w:val="24"/>
          <w:szCs w:val="24"/>
        </w:rPr>
        <w:t>ercussões e</w:t>
      </w:r>
      <w:r>
        <w:rPr>
          <w:rFonts w:ascii="Times New Roman" w:hAnsi="Times New Roman" w:cs="Times New Roman"/>
          <w:sz w:val="24"/>
          <w:szCs w:val="24"/>
        </w:rPr>
        <w:t>n</w:t>
      </w:r>
      <w:r w:rsidRPr="00B05DE6">
        <w:rPr>
          <w:rFonts w:ascii="Times New Roman" w:hAnsi="Times New Roman" w:cs="Times New Roman"/>
          <w:sz w:val="24"/>
          <w:szCs w:val="24"/>
        </w:rPr>
        <w:t>tre nós da luta pelos direitos civis dos negros norte-americanos e d</w:t>
      </w:r>
      <w:r>
        <w:rPr>
          <w:rFonts w:ascii="Times New Roman" w:hAnsi="Times New Roman" w:cs="Times New Roman"/>
          <w:sz w:val="24"/>
          <w:szCs w:val="24"/>
        </w:rPr>
        <w:t>a</w:t>
      </w:r>
      <w:r w:rsidRPr="00B05DE6">
        <w:rPr>
          <w:rFonts w:ascii="Times New Roman" w:hAnsi="Times New Roman" w:cs="Times New Roman"/>
          <w:sz w:val="24"/>
          <w:szCs w:val="24"/>
        </w:rPr>
        <w:t xml:space="preserve"> luta pela libertação nacional dos povos </w:t>
      </w:r>
      <w:r>
        <w:rPr>
          <w:rFonts w:ascii="Times New Roman" w:hAnsi="Times New Roman" w:cs="Times New Roman"/>
          <w:sz w:val="24"/>
          <w:szCs w:val="24"/>
        </w:rPr>
        <w:t>a</w:t>
      </w:r>
      <w:r w:rsidRPr="00B05DE6">
        <w:rPr>
          <w:rFonts w:ascii="Times New Roman" w:hAnsi="Times New Roman" w:cs="Times New Roman"/>
          <w:sz w:val="24"/>
          <w:szCs w:val="24"/>
        </w:rPr>
        <w:t>fric</w:t>
      </w:r>
      <w:r>
        <w:rPr>
          <w:rFonts w:ascii="Times New Roman" w:hAnsi="Times New Roman" w:cs="Times New Roman"/>
          <w:sz w:val="24"/>
          <w:szCs w:val="24"/>
        </w:rPr>
        <w:t>an</w:t>
      </w:r>
      <w:r w:rsidRPr="00B05DE6">
        <w:rPr>
          <w:rFonts w:ascii="Times New Roman" w:hAnsi="Times New Roman" w:cs="Times New Roman"/>
          <w:sz w:val="24"/>
          <w:szCs w:val="24"/>
        </w:rPr>
        <w:t xml:space="preserve">os, </w:t>
      </w:r>
      <w:r>
        <w:rPr>
          <w:rFonts w:ascii="Times New Roman" w:hAnsi="Times New Roman" w:cs="Times New Roman"/>
          <w:sz w:val="24"/>
          <w:szCs w:val="24"/>
        </w:rPr>
        <w:t>q</w:t>
      </w:r>
      <w:r w:rsidRPr="00B05DE6">
        <w:rPr>
          <w:rFonts w:ascii="Times New Roman" w:hAnsi="Times New Roman" w:cs="Times New Roman"/>
          <w:sz w:val="24"/>
          <w:szCs w:val="24"/>
        </w:rPr>
        <w:t>ue contribuíram e contribuem para ampliar a consciência de luta d</w:t>
      </w:r>
      <w:r>
        <w:rPr>
          <w:rFonts w:ascii="Times New Roman" w:hAnsi="Times New Roman" w:cs="Times New Roman"/>
          <w:sz w:val="24"/>
          <w:szCs w:val="24"/>
        </w:rPr>
        <w:t>o</w:t>
      </w:r>
      <w:r w:rsidRPr="00B05DE6">
        <w:rPr>
          <w:rFonts w:ascii="Times New Roman" w:hAnsi="Times New Roman" w:cs="Times New Roman"/>
          <w:sz w:val="24"/>
          <w:szCs w:val="24"/>
        </w:rPr>
        <w:t xml:space="preserve"> negro brasileiro.</w:t>
      </w:r>
    </w:p>
    <w:p w14:paraId="28F7E914" w14:textId="4EB47A5A" w:rsidR="00B05DE6" w:rsidRPr="00B05DE6" w:rsidRDefault="00B05DE6" w:rsidP="00B05DE6">
      <w:pPr>
        <w:ind w:firstLine="709"/>
        <w:jc w:val="both"/>
        <w:rPr>
          <w:rFonts w:ascii="Times New Roman" w:hAnsi="Times New Roman" w:cs="Times New Roman"/>
          <w:sz w:val="24"/>
          <w:szCs w:val="24"/>
        </w:rPr>
      </w:pPr>
      <w:r w:rsidRPr="00B05DE6">
        <w:rPr>
          <w:rFonts w:ascii="Times New Roman" w:hAnsi="Times New Roman" w:cs="Times New Roman"/>
          <w:sz w:val="24"/>
          <w:szCs w:val="24"/>
        </w:rPr>
        <w:t xml:space="preserve">A Comissão do </w:t>
      </w:r>
      <w:r>
        <w:rPr>
          <w:rFonts w:ascii="Times New Roman" w:hAnsi="Times New Roman" w:cs="Times New Roman"/>
          <w:sz w:val="24"/>
          <w:szCs w:val="24"/>
        </w:rPr>
        <w:t>N</w:t>
      </w:r>
      <w:r w:rsidRPr="00B05DE6">
        <w:rPr>
          <w:rFonts w:ascii="Times New Roman" w:hAnsi="Times New Roman" w:cs="Times New Roman"/>
          <w:sz w:val="24"/>
          <w:szCs w:val="24"/>
        </w:rPr>
        <w:t>egro do PT-DF, desde sua formação em agosto de 1984, tem procur</w:t>
      </w:r>
      <w:r>
        <w:rPr>
          <w:rFonts w:ascii="Times New Roman" w:hAnsi="Times New Roman" w:cs="Times New Roman"/>
          <w:sz w:val="24"/>
          <w:szCs w:val="24"/>
        </w:rPr>
        <w:t>a</w:t>
      </w:r>
      <w:r w:rsidRPr="00B05DE6">
        <w:rPr>
          <w:rFonts w:ascii="Times New Roman" w:hAnsi="Times New Roman" w:cs="Times New Roman"/>
          <w:sz w:val="24"/>
          <w:szCs w:val="24"/>
        </w:rPr>
        <w:t>do, na medida de suas possibilidades, fortalecer os vínculos do movimento negro internacional. Buscando s</w:t>
      </w:r>
      <w:r>
        <w:rPr>
          <w:rFonts w:ascii="Times New Roman" w:hAnsi="Times New Roman" w:cs="Times New Roman"/>
          <w:sz w:val="24"/>
          <w:szCs w:val="24"/>
        </w:rPr>
        <w:t>e</w:t>
      </w:r>
      <w:r w:rsidRPr="00B05DE6">
        <w:rPr>
          <w:rFonts w:ascii="Times New Roman" w:hAnsi="Times New Roman" w:cs="Times New Roman"/>
          <w:sz w:val="24"/>
          <w:szCs w:val="24"/>
        </w:rPr>
        <w:t>mpre envolver o conjunto do Partido, manifestamos e</w:t>
      </w:r>
      <w:r>
        <w:rPr>
          <w:rFonts w:ascii="Times New Roman" w:hAnsi="Times New Roman" w:cs="Times New Roman"/>
          <w:sz w:val="24"/>
          <w:szCs w:val="24"/>
        </w:rPr>
        <w:t>m</w:t>
      </w:r>
      <w:r w:rsidRPr="00B05DE6">
        <w:rPr>
          <w:rFonts w:ascii="Times New Roman" w:hAnsi="Times New Roman" w:cs="Times New Roman"/>
          <w:sz w:val="24"/>
          <w:szCs w:val="24"/>
        </w:rPr>
        <w:t xml:space="preserve"> diversas oportunidades nosso repúdio à política do apartheid e às v</w:t>
      </w:r>
      <w:r>
        <w:rPr>
          <w:rFonts w:ascii="Times New Roman" w:hAnsi="Times New Roman" w:cs="Times New Roman"/>
          <w:sz w:val="24"/>
          <w:szCs w:val="24"/>
        </w:rPr>
        <w:t>a</w:t>
      </w:r>
      <w:r w:rsidRPr="00B05DE6">
        <w:rPr>
          <w:rFonts w:ascii="Times New Roman" w:hAnsi="Times New Roman" w:cs="Times New Roman"/>
          <w:sz w:val="24"/>
          <w:szCs w:val="24"/>
        </w:rPr>
        <w:t xml:space="preserve">cilações e hipocrisias do governo brasileiro. A relação </w:t>
      </w:r>
      <w:r>
        <w:rPr>
          <w:rFonts w:ascii="Times New Roman" w:hAnsi="Times New Roman" w:cs="Times New Roman"/>
          <w:sz w:val="24"/>
          <w:szCs w:val="24"/>
        </w:rPr>
        <w:t>a</w:t>
      </w:r>
      <w:r w:rsidRPr="00B05DE6">
        <w:rPr>
          <w:rFonts w:ascii="Times New Roman" w:hAnsi="Times New Roman" w:cs="Times New Roman"/>
          <w:sz w:val="24"/>
          <w:szCs w:val="24"/>
        </w:rPr>
        <w:t xml:space="preserve"> seguir d</w:t>
      </w:r>
      <w:r>
        <w:rPr>
          <w:rFonts w:ascii="Times New Roman" w:hAnsi="Times New Roman" w:cs="Times New Roman"/>
          <w:sz w:val="24"/>
          <w:szCs w:val="24"/>
        </w:rPr>
        <w:t>a</w:t>
      </w:r>
      <w:r w:rsidRPr="00B05DE6">
        <w:rPr>
          <w:rFonts w:ascii="Times New Roman" w:hAnsi="Times New Roman" w:cs="Times New Roman"/>
          <w:sz w:val="24"/>
          <w:szCs w:val="24"/>
        </w:rPr>
        <w:t>s atividades desenvolvidas dá bem a medida de nosso empenho para esclarecer, de</w:t>
      </w:r>
      <w:r>
        <w:rPr>
          <w:rFonts w:ascii="Times New Roman" w:hAnsi="Times New Roman" w:cs="Times New Roman"/>
          <w:sz w:val="24"/>
          <w:szCs w:val="24"/>
        </w:rPr>
        <w:t>ba</w:t>
      </w:r>
      <w:r w:rsidRPr="00B05DE6">
        <w:rPr>
          <w:rFonts w:ascii="Times New Roman" w:hAnsi="Times New Roman" w:cs="Times New Roman"/>
          <w:sz w:val="24"/>
          <w:szCs w:val="24"/>
        </w:rPr>
        <w:t>ter e divulg</w:t>
      </w:r>
      <w:r>
        <w:rPr>
          <w:rFonts w:ascii="Times New Roman" w:hAnsi="Times New Roman" w:cs="Times New Roman"/>
          <w:sz w:val="24"/>
          <w:szCs w:val="24"/>
        </w:rPr>
        <w:t>a</w:t>
      </w:r>
      <w:r w:rsidRPr="00B05DE6">
        <w:rPr>
          <w:rFonts w:ascii="Times New Roman" w:hAnsi="Times New Roman" w:cs="Times New Roman"/>
          <w:sz w:val="24"/>
          <w:szCs w:val="24"/>
        </w:rPr>
        <w:t xml:space="preserve">r </w:t>
      </w:r>
      <w:r>
        <w:rPr>
          <w:rFonts w:ascii="Times New Roman" w:hAnsi="Times New Roman" w:cs="Times New Roman"/>
          <w:sz w:val="24"/>
          <w:szCs w:val="24"/>
        </w:rPr>
        <w:t>a</w:t>
      </w:r>
      <w:r w:rsidRPr="00B05DE6">
        <w:rPr>
          <w:rFonts w:ascii="Times New Roman" w:hAnsi="Times New Roman" w:cs="Times New Roman"/>
          <w:sz w:val="24"/>
          <w:szCs w:val="24"/>
        </w:rPr>
        <w:t xml:space="preserve"> luta d</w:t>
      </w:r>
      <w:r>
        <w:rPr>
          <w:rFonts w:ascii="Times New Roman" w:hAnsi="Times New Roman" w:cs="Times New Roman"/>
          <w:sz w:val="24"/>
          <w:szCs w:val="24"/>
        </w:rPr>
        <w:t>a</w:t>
      </w:r>
      <w:r w:rsidRPr="00B05DE6">
        <w:rPr>
          <w:rFonts w:ascii="Times New Roman" w:hAnsi="Times New Roman" w:cs="Times New Roman"/>
          <w:sz w:val="24"/>
          <w:szCs w:val="24"/>
        </w:rPr>
        <w:t xml:space="preserve"> libertação do povo sul-afric</w:t>
      </w:r>
      <w:r>
        <w:rPr>
          <w:rFonts w:ascii="Times New Roman" w:hAnsi="Times New Roman" w:cs="Times New Roman"/>
          <w:sz w:val="24"/>
          <w:szCs w:val="24"/>
        </w:rPr>
        <w:t xml:space="preserve">ano. É </w:t>
      </w:r>
      <w:r w:rsidRPr="00B05DE6">
        <w:rPr>
          <w:rFonts w:ascii="Times New Roman" w:hAnsi="Times New Roman" w:cs="Times New Roman"/>
          <w:sz w:val="24"/>
          <w:szCs w:val="24"/>
        </w:rPr>
        <w:t xml:space="preserve">importante salientarmos que, em todos os momentos, a solidariedade à luta contra o apartheid sul-africano esteve relacionada à denúncia e ao combate ao apartheid à </w:t>
      </w:r>
      <w:r>
        <w:rPr>
          <w:rFonts w:ascii="Times New Roman" w:hAnsi="Times New Roman" w:cs="Times New Roman"/>
          <w:sz w:val="24"/>
          <w:szCs w:val="24"/>
        </w:rPr>
        <w:t>b</w:t>
      </w:r>
      <w:r w:rsidRPr="00B05DE6">
        <w:rPr>
          <w:rFonts w:ascii="Times New Roman" w:hAnsi="Times New Roman" w:cs="Times New Roman"/>
          <w:sz w:val="24"/>
          <w:szCs w:val="24"/>
        </w:rPr>
        <w:t>rasileira.</w:t>
      </w:r>
    </w:p>
    <w:p w14:paraId="49B57590" w14:textId="75A97504" w:rsidR="00B05DE6" w:rsidRPr="00B05DE6" w:rsidRDefault="00B05DE6" w:rsidP="00B05DE6">
      <w:pPr>
        <w:ind w:left="1410" w:hanging="1410"/>
        <w:jc w:val="both"/>
        <w:rPr>
          <w:rFonts w:ascii="Times New Roman" w:hAnsi="Times New Roman" w:cs="Times New Roman"/>
          <w:sz w:val="24"/>
          <w:szCs w:val="24"/>
        </w:rPr>
      </w:pPr>
      <w:r>
        <w:rPr>
          <w:rFonts w:ascii="Times New Roman" w:hAnsi="Times New Roman" w:cs="Times New Roman"/>
          <w:sz w:val="24"/>
          <w:szCs w:val="24"/>
        </w:rPr>
        <w:t>21/03/85 -</w:t>
      </w:r>
      <w:r>
        <w:rPr>
          <w:rFonts w:ascii="Times New Roman" w:hAnsi="Times New Roman" w:cs="Times New Roman"/>
          <w:sz w:val="24"/>
          <w:szCs w:val="24"/>
        </w:rPr>
        <w:tab/>
      </w:r>
      <w:r w:rsidRPr="00B05DE6">
        <w:rPr>
          <w:rFonts w:ascii="Times New Roman" w:hAnsi="Times New Roman" w:cs="Times New Roman"/>
          <w:sz w:val="24"/>
          <w:szCs w:val="24"/>
        </w:rPr>
        <w:t xml:space="preserve">Participação no ato público realizado na Praça do Povo pelo </w:t>
      </w:r>
      <w:r>
        <w:rPr>
          <w:rFonts w:ascii="Times New Roman" w:hAnsi="Times New Roman" w:cs="Times New Roman"/>
          <w:sz w:val="24"/>
          <w:szCs w:val="24"/>
        </w:rPr>
        <w:t xml:space="preserve">Dia </w:t>
      </w:r>
      <w:r w:rsidRPr="00B05DE6">
        <w:rPr>
          <w:rFonts w:ascii="Times New Roman" w:hAnsi="Times New Roman" w:cs="Times New Roman"/>
          <w:sz w:val="24"/>
          <w:szCs w:val="24"/>
        </w:rPr>
        <w:t xml:space="preserve">Internacional pela Eliminação da Discriminação </w:t>
      </w:r>
      <w:r>
        <w:rPr>
          <w:rFonts w:ascii="Times New Roman" w:hAnsi="Times New Roman" w:cs="Times New Roman"/>
          <w:sz w:val="24"/>
          <w:szCs w:val="24"/>
        </w:rPr>
        <w:t>R</w:t>
      </w:r>
      <w:r w:rsidRPr="00B05DE6">
        <w:rPr>
          <w:rFonts w:ascii="Times New Roman" w:hAnsi="Times New Roman" w:cs="Times New Roman"/>
          <w:sz w:val="24"/>
          <w:szCs w:val="24"/>
        </w:rPr>
        <w:t>acia</w:t>
      </w:r>
      <w:r>
        <w:rPr>
          <w:rFonts w:ascii="Times New Roman" w:hAnsi="Times New Roman" w:cs="Times New Roman"/>
          <w:sz w:val="24"/>
          <w:szCs w:val="24"/>
        </w:rPr>
        <w:t>l</w:t>
      </w:r>
      <w:r w:rsidRPr="00B05DE6">
        <w:rPr>
          <w:rFonts w:ascii="Times New Roman" w:hAnsi="Times New Roman" w:cs="Times New Roman"/>
          <w:sz w:val="24"/>
          <w:szCs w:val="24"/>
        </w:rPr>
        <w:t>.</w:t>
      </w:r>
    </w:p>
    <w:p w14:paraId="1DE3F020" w14:textId="6C979E3E" w:rsidR="0010537A" w:rsidRPr="0010537A"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15/08/85</w:t>
      </w:r>
      <w:r>
        <w:rPr>
          <w:rFonts w:ascii="Times New Roman" w:hAnsi="Times New Roman" w:cs="Times New Roman"/>
          <w:sz w:val="24"/>
          <w:szCs w:val="24"/>
        </w:rPr>
        <w:t xml:space="preserve"> </w:t>
      </w:r>
      <w:r w:rsidRPr="0010537A">
        <w:rPr>
          <w:rFonts w:ascii="Times New Roman" w:hAnsi="Times New Roman" w:cs="Times New Roman"/>
          <w:sz w:val="24"/>
          <w:szCs w:val="24"/>
        </w:rPr>
        <w:t xml:space="preserve">- </w:t>
      </w:r>
      <w:r w:rsidR="00D63486">
        <w:rPr>
          <w:rFonts w:ascii="Times New Roman" w:hAnsi="Times New Roman" w:cs="Times New Roman"/>
          <w:sz w:val="24"/>
          <w:szCs w:val="24"/>
        </w:rPr>
        <w:tab/>
      </w:r>
      <w:r>
        <w:rPr>
          <w:rFonts w:ascii="Times New Roman" w:hAnsi="Times New Roman" w:cs="Times New Roman"/>
          <w:sz w:val="24"/>
          <w:szCs w:val="24"/>
        </w:rPr>
        <w:t>P</w:t>
      </w:r>
      <w:r w:rsidRPr="0010537A">
        <w:rPr>
          <w:rFonts w:ascii="Times New Roman" w:hAnsi="Times New Roman" w:cs="Times New Roman"/>
          <w:sz w:val="24"/>
          <w:szCs w:val="24"/>
        </w:rPr>
        <w:t xml:space="preserve">articipação no </w:t>
      </w:r>
      <w:r>
        <w:rPr>
          <w:rFonts w:ascii="Times New Roman" w:hAnsi="Times New Roman" w:cs="Times New Roman"/>
          <w:sz w:val="24"/>
          <w:szCs w:val="24"/>
        </w:rPr>
        <w:t>a</w:t>
      </w:r>
      <w:r w:rsidRPr="0010537A">
        <w:rPr>
          <w:rFonts w:ascii="Times New Roman" w:hAnsi="Times New Roman" w:cs="Times New Roman"/>
          <w:sz w:val="24"/>
          <w:szCs w:val="24"/>
        </w:rPr>
        <w:t>to público realizado em frente à emb</w:t>
      </w:r>
      <w:r>
        <w:rPr>
          <w:rFonts w:ascii="Times New Roman" w:hAnsi="Times New Roman" w:cs="Times New Roman"/>
          <w:sz w:val="24"/>
          <w:szCs w:val="24"/>
        </w:rPr>
        <w:t>a</w:t>
      </w:r>
      <w:r w:rsidRPr="0010537A">
        <w:rPr>
          <w:rFonts w:ascii="Times New Roman" w:hAnsi="Times New Roman" w:cs="Times New Roman"/>
          <w:sz w:val="24"/>
          <w:szCs w:val="24"/>
        </w:rPr>
        <w:t xml:space="preserve">ixada da </w:t>
      </w:r>
      <w:r>
        <w:rPr>
          <w:rFonts w:ascii="Times New Roman" w:hAnsi="Times New Roman" w:cs="Times New Roman"/>
          <w:sz w:val="24"/>
          <w:szCs w:val="24"/>
        </w:rPr>
        <w:t>Á</w:t>
      </w:r>
      <w:r w:rsidRPr="0010537A">
        <w:rPr>
          <w:rFonts w:ascii="Times New Roman" w:hAnsi="Times New Roman" w:cs="Times New Roman"/>
          <w:sz w:val="24"/>
          <w:szCs w:val="24"/>
        </w:rPr>
        <w:t>frica do Sul, promovido juntamente com outras entidades do D</w:t>
      </w:r>
      <w:r w:rsidR="00F95803">
        <w:rPr>
          <w:rFonts w:ascii="Times New Roman" w:hAnsi="Times New Roman" w:cs="Times New Roman"/>
          <w:sz w:val="24"/>
          <w:szCs w:val="24"/>
        </w:rPr>
        <w:t>F</w:t>
      </w:r>
      <w:r w:rsidRPr="0010537A">
        <w:rPr>
          <w:rFonts w:ascii="Times New Roman" w:hAnsi="Times New Roman" w:cs="Times New Roman"/>
          <w:sz w:val="24"/>
          <w:szCs w:val="24"/>
        </w:rPr>
        <w:t>.</w:t>
      </w:r>
    </w:p>
    <w:p w14:paraId="64FD52B3" w14:textId="391B681D" w:rsidR="0010537A" w:rsidRPr="0010537A"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29/09/85</w:t>
      </w:r>
      <w:r>
        <w:rPr>
          <w:rFonts w:ascii="Times New Roman" w:hAnsi="Times New Roman" w:cs="Times New Roman"/>
          <w:sz w:val="24"/>
          <w:szCs w:val="24"/>
        </w:rPr>
        <w:t xml:space="preserve"> - </w:t>
      </w:r>
      <w:r w:rsidR="00D63486">
        <w:rPr>
          <w:rFonts w:ascii="Times New Roman" w:hAnsi="Times New Roman" w:cs="Times New Roman"/>
          <w:sz w:val="24"/>
          <w:szCs w:val="24"/>
        </w:rPr>
        <w:tab/>
      </w:r>
      <w:r w:rsidRPr="0010537A">
        <w:rPr>
          <w:rFonts w:ascii="Times New Roman" w:hAnsi="Times New Roman" w:cs="Times New Roman"/>
          <w:sz w:val="24"/>
          <w:szCs w:val="24"/>
        </w:rPr>
        <w:t xml:space="preserve">Participação no debate sobre o apartheid, promovido juntamente com o Diretório Municipal de Taguatinga, no Teatro da </w:t>
      </w:r>
      <w:r w:rsidR="00F95803">
        <w:rPr>
          <w:rFonts w:ascii="Times New Roman" w:hAnsi="Times New Roman" w:cs="Times New Roman"/>
          <w:sz w:val="24"/>
          <w:szCs w:val="24"/>
        </w:rPr>
        <w:t>Praça</w:t>
      </w:r>
      <w:r w:rsidRPr="0010537A">
        <w:rPr>
          <w:rFonts w:ascii="Times New Roman" w:hAnsi="Times New Roman" w:cs="Times New Roman"/>
          <w:sz w:val="24"/>
          <w:szCs w:val="24"/>
        </w:rPr>
        <w:t>-EIT.</w:t>
      </w:r>
    </w:p>
    <w:p w14:paraId="0B5358FF" w14:textId="38424910" w:rsidR="0010537A" w:rsidRPr="0010537A"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/10/95</w:t>
      </w:r>
      <w:r w:rsidR="00D63486">
        <w:rPr>
          <w:rFonts w:ascii="Times New Roman" w:hAnsi="Times New Roman" w:cs="Times New Roman"/>
          <w:sz w:val="24"/>
          <w:szCs w:val="24"/>
        </w:rPr>
        <w:t xml:space="preserve"> - </w:t>
      </w:r>
      <w:r w:rsidR="00D63486">
        <w:rPr>
          <w:rFonts w:ascii="Times New Roman" w:hAnsi="Times New Roman" w:cs="Times New Roman"/>
          <w:sz w:val="24"/>
          <w:szCs w:val="24"/>
        </w:rPr>
        <w:tab/>
      </w:r>
      <w:r w:rsidRPr="0010537A">
        <w:rPr>
          <w:rFonts w:ascii="Times New Roman" w:hAnsi="Times New Roman" w:cs="Times New Roman"/>
          <w:sz w:val="24"/>
          <w:szCs w:val="24"/>
        </w:rPr>
        <w:t>Distribuição de postal pelo rompimento total de relações com a África do Sul, para ser envi</w:t>
      </w:r>
      <w:r w:rsidR="00D63486">
        <w:rPr>
          <w:rFonts w:ascii="Times New Roman" w:hAnsi="Times New Roman" w:cs="Times New Roman"/>
          <w:sz w:val="24"/>
          <w:szCs w:val="24"/>
        </w:rPr>
        <w:t>a</w:t>
      </w:r>
      <w:r w:rsidRPr="0010537A">
        <w:rPr>
          <w:rFonts w:ascii="Times New Roman" w:hAnsi="Times New Roman" w:cs="Times New Roman"/>
          <w:sz w:val="24"/>
          <w:szCs w:val="24"/>
        </w:rPr>
        <w:t xml:space="preserve">do </w:t>
      </w:r>
      <w:r w:rsidR="00D63486">
        <w:rPr>
          <w:rFonts w:ascii="Times New Roman" w:hAnsi="Times New Roman" w:cs="Times New Roman"/>
          <w:sz w:val="24"/>
          <w:szCs w:val="24"/>
        </w:rPr>
        <w:t>a</w:t>
      </w:r>
      <w:r w:rsidRPr="0010537A">
        <w:rPr>
          <w:rFonts w:ascii="Times New Roman" w:hAnsi="Times New Roman" w:cs="Times New Roman"/>
          <w:sz w:val="24"/>
          <w:szCs w:val="24"/>
        </w:rPr>
        <w:t>o ministro de Relações Exteriores, Olavo Setúbal.</w:t>
      </w:r>
    </w:p>
    <w:p w14:paraId="7235283E" w14:textId="61F9C300" w:rsidR="0010537A" w:rsidRPr="0010537A"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21/03/86</w:t>
      </w:r>
      <w:r w:rsidR="00D63486">
        <w:rPr>
          <w:rFonts w:ascii="Times New Roman" w:hAnsi="Times New Roman" w:cs="Times New Roman"/>
          <w:sz w:val="24"/>
          <w:szCs w:val="24"/>
        </w:rPr>
        <w:t xml:space="preserve"> - </w:t>
      </w:r>
      <w:r w:rsidR="00D63486">
        <w:rPr>
          <w:rFonts w:ascii="Times New Roman" w:hAnsi="Times New Roman" w:cs="Times New Roman"/>
          <w:sz w:val="24"/>
          <w:szCs w:val="24"/>
        </w:rPr>
        <w:tab/>
      </w:r>
      <w:r w:rsidRPr="0010537A">
        <w:rPr>
          <w:rFonts w:ascii="Times New Roman" w:hAnsi="Times New Roman" w:cs="Times New Roman"/>
          <w:sz w:val="24"/>
          <w:szCs w:val="24"/>
        </w:rPr>
        <w:t xml:space="preserve">Debate na OAB sobre os meios de comunicação e a política do apartheid. Além da Comissão, presença do Correspondente da agência espanhola EFE e do editor de política internacional do "Correio </w:t>
      </w:r>
      <w:r w:rsidR="00D63486">
        <w:rPr>
          <w:rFonts w:ascii="Times New Roman" w:hAnsi="Times New Roman" w:cs="Times New Roman"/>
          <w:sz w:val="24"/>
          <w:szCs w:val="24"/>
        </w:rPr>
        <w:t>B</w:t>
      </w:r>
      <w:r w:rsidRPr="0010537A">
        <w:rPr>
          <w:rFonts w:ascii="Times New Roman" w:hAnsi="Times New Roman" w:cs="Times New Roman"/>
          <w:sz w:val="24"/>
          <w:szCs w:val="24"/>
        </w:rPr>
        <w:t>r</w:t>
      </w:r>
      <w:r w:rsidR="00D63486">
        <w:rPr>
          <w:rFonts w:ascii="Times New Roman" w:hAnsi="Times New Roman" w:cs="Times New Roman"/>
          <w:sz w:val="24"/>
          <w:szCs w:val="24"/>
        </w:rPr>
        <w:t>a</w:t>
      </w:r>
      <w:r w:rsidRPr="0010537A">
        <w:rPr>
          <w:rFonts w:ascii="Times New Roman" w:hAnsi="Times New Roman" w:cs="Times New Roman"/>
          <w:sz w:val="24"/>
          <w:szCs w:val="24"/>
        </w:rPr>
        <w:t>ziliense".</w:t>
      </w:r>
    </w:p>
    <w:p w14:paraId="1BB90325" w14:textId="45BACF2F" w:rsidR="0010537A" w:rsidRPr="0010537A"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19/06/86</w:t>
      </w:r>
      <w:r w:rsidR="00D63486">
        <w:rPr>
          <w:rFonts w:ascii="Times New Roman" w:hAnsi="Times New Roman" w:cs="Times New Roman"/>
          <w:sz w:val="24"/>
          <w:szCs w:val="24"/>
        </w:rPr>
        <w:t xml:space="preserve"> - </w:t>
      </w:r>
      <w:r w:rsidR="00D63486">
        <w:rPr>
          <w:rFonts w:ascii="Times New Roman" w:hAnsi="Times New Roman" w:cs="Times New Roman"/>
          <w:sz w:val="24"/>
          <w:szCs w:val="24"/>
        </w:rPr>
        <w:tab/>
      </w:r>
      <w:r w:rsidRPr="0010537A">
        <w:rPr>
          <w:rFonts w:ascii="Times New Roman" w:hAnsi="Times New Roman" w:cs="Times New Roman"/>
          <w:sz w:val="24"/>
          <w:szCs w:val="24"/>
        </w:rPr>
        <w:t xml:space="preserve">Telegrama de repúdio ao </w:t>
      </w:r>
      <w:r w:rsidR="00D63486">
        <w:rPr>
          <w:rFonts w:ascii="Times New Roman" w:hAnsi="Times New Roman" w:cs="Times New Roman"/>
          <w:sz w:val="24"/>
          <w:szCs w:val="24"/>
        </w:rPr>
        <w:t>e</w:t>
      </w:r>
      <w:r w:rsidRPr="0010537A">
        <w:rPr>
          <w:rFonts w:ascii="Times New Roman" w:hAnsi="Times New Roman" w:cs="Times New Roman"/>
          <w:sz w:val="24"/>
          <w:szCs w:val="24"/>
        </w:rPr>
        <w:t>stado de emergência, enviado ao embaix</w:t>
      </w:r>
      <w:r w:rsidR="00D63486">
        <w:rPr>
          <w:rFonts w:ascii="Times New Roman" w:hAnsi="Times New Roman" w:cs="Times New Roman"/>
          <w:sz w:val="24"/>
          <w:szCs w:val="24"/>
        </w:rPr>
        <w:t>a</w:t>
      </w:r>
      <w:r w:rsidRPr="0010537A">
        <w:rPr>
          <w:rFonts w:ascii="Times New Roman" w:hAnsi="Times New Roman" w:cs="Times New Roman"/>
          <w:sz w:val="24"/>
          <w:szCs w:val="24"/>
        </w:rPr>
        <w:t>dor da África do Sul no Brasil.</w:t>
      </w:r>
    </w:p>
    <w:p w14:paraId="79D38DD4" w14:textId="19B67419" w:rsidR="00F2031F" w:rsidRDefault="0010537A" w:rsidP="00D63486">
      <w:pPr>
        <w:ind w:left="1410" w:hanging="1410"/>
        <w:jc w:val="both"/>
        <w:rPr>
          <w:rFonts w:ascii="Times New Roman" w:hAnsi="Times New Roman" w:cs="Times New Roman"/>
          <w:sz w:val="24"/>
          <w:szCs w:val="24"/>
        </w:rPr>
      </w:pPr>
      <w:r w:rsidRPr="0010537A">
        <w:rPr>
          <w:rFonts w:ascii="Times New Roman" w:hAnsi="Times New Roman" w:cs="Times New Roman"/>
          <w:sz w:val="24"/>
          <w:szCs w:val="24"/>
        </w:rPr>
        <w:t>25/06/86</w:t>
      </w:r>
      <w:r w:rsidR="00D63486">
        <w:rPr>
          <w:rFonts w:ascii="Times New Roman" w:hAnsi="Times New Roman" w:cs="Times New Roman"/>
          <w:sz w:val="24"/>
          <w:szCs w:val="24"/>
        </w:rPr>
        <w:t xml:space="preserve"> - </w:t>
      </w:r>
      <w:r w:rsidR="00D63486">
        <w:rPr>
          <w:rFonts w:ascii="Times New Roman" w:hAnsi="Times New Roman" w:cs="Times New Roman"/>
          <w:sz w:val="24"/>
          <w:szCs w:val="24"/>
        </w:rPr>
        <w:tab/>
      </w:r>
      <w:r w:rsidRPr="0010537A">
        <w:rPr>
          <w:rFonts w:ascii="Times New Roman" w:hAnsi="Times New Roman" w:cs="Times New Roman"/>
          <w:sz w:val="24"/>
          <w:szCs w:val="24"/>
        </w:rPr>
        <w:t>Pichações nos muros do DF pelo total rompimento com o regime raci</w:t>
      </w:r>
      <w:r w:rsidR="00D63486">
        <w:rPr>
          <w:rFonts w:ascii="Times New Roman" w:hAnsi="Times New Roman" w:cs="Times New Roman"/>
          <w:sz w:val="24"/>
          <w:szCs w:val="24"/>
        </w:rPr>
        <w:t>s</w:t>
      </w:r>
      <w:r w:rsidRPr="0010537A">
        <w:rPr>
          <w:rFonts w:ascii="Times New Roman" w:hAnsi="Times New Roman" w:cs="Times New Roman"/>
          <w:sz w:val="24"/>
          <w:szCs w:val="24"/>
        </w:rPr>
        <w:t>t</w:t>
      </w:r>
      <w:r w:rsidR="00D63486">
        <w:rPr>
          <w:rFonts w:ascii="Times New Roman" w:hAnsi="Times New Roman" w:cs="Times New Roman"/>
          <w:sz w:val="24"/>
          <w:szCs w:val="24"/>
        </w:rPr>
        <w:t>a</w:t>
      </w:r>
      <w:r w:rsidRPr="0010537A">
        <w:rPr>
          <w:rFonts w:ascii="Times New Roman" w:hAnsi="Times New Roman" w:cs="Times New Roman"/>
          <w:sz w:val="24"/>
          <w:szCs w:val="24"/>
        </w:rPr>
        <w:t xml:space="preserve"> da África do Sul.</w:t>
      </w:r>
    </w:p>
    <w:p w14:paraId="1A3DA5F3" w14:textId="2860A30F" w:rsidR="00B957F8" w:rsidRPr="00B957F8" w:rsidRDefault="00B957F8" w:rsidP="00B957F8">
      <w:pPr>
        <w:ind w:left="1410" w:hanging="1410"/>
        <w:jc w:val="both"/>
        <w:rPr>
          <w:rFonts w:ascii="Times New Roman" w:hAnsi="Times New Roman" w:cs="Times New Roman"/>
          <w:sz w:val="24"/>
          <w:szCs w:val="24"/>
        </w:rPr>
      </w:pPr>
      <w:r w:rsidRPr="00B957F8">
        <w:rPr>
          <w:rFonts w:ascii="Times New Roman" w:hAnsi="Times New Roman" w:cs="Times New Roman"/>
          <w:sz w:val="24"/>
          <w:szCs w:val="24"/>
        </w:rPr>
        <w:t>17/07/96</w:t>
      </w:r>
      <w:r w:rsidR="003C0E16">
        <w:rPr>
          <w:rFonts w:ascii="Times New Roman" w:hAnsi="Times New Roman" w:cs="Times New Roman"/>
          <w:sz w:val="24"/>
          <w:szCs w:val="24"/>
        </w:rPr>
        <w:t xml:space="preserve"> </w:t>
      </w:r>
      <w:r w:rsidRPr="00B957F8">
        <w:rPr>
          <w:rFonts w:ascii="Times New Roman" w:hAnsi="Times New Roman" w:cs="Times New Roman"/>
          <w:sz w:val="24"/>
          <w:szCs w:val="24"/>
        </w:rPr>
        <w:t xml:space="preserve">- </w:t>
      </w:r>
      <w:r w:rsidR="003C0E16">
        <w:rPr>
          <w:rFonts w:ascii="Times New Roman" w:hAnsi="Times New Roman" w:cs="Times New Roman"/>
          <w:sz w:val="24"/>
          <w:szCs w:val="24"/>
        </w:rPr>
        <w:tab/>
      </w:r>
      <w:r w:rsidRPr="00B957F8">
        <w:rPr>
          <w:rFonts w:ascii="Times New Roman" w:hAnsi="Times New Roman" w:cs="Times New Roman"/>
          <w:sz w:val="24"/>
          <w:szCs w:val="24"/>
        </w:rPr>
        <w:t>Palestra na sede do FT sobre a lut</w:t>
      </w:r>
      <w:r w:rsidR="003C0E16">
        <w:rPr>
          <w:rFonts w:ascii="Times New Roman" w:hAnsi="Times New Roman" w:cs="Times New Roman"/>
          <w:sz w:val="24"/>
          <w:szCs w:val="24"/>
        </w:rPr>
        <w:t>a</w:t>
      </w:r>
      <w:r w:rsidRPr="00B957F8">
        <w:rPr>
          <w:rFonts w:ascii="Times New Roman" w:hAnsi="Times New Roman" w:cs="Times New Roman"/>
          <w:sz w:val="24"/>
          <w:szCs w:val="24"/>
        </w:rPr>
        <w:t xml:space="preserve"> de libertação nacional do </w:t>
      </w:r>
      <w:r w:rsidR="003C0E16">
        <w:rPr>
          <w:rFonts w:ascii="Times New Roman" w:hAnsi="Times New Roman" w:cs="Times New Roman"/>
          <w:sz w:val="24"/>
          <w:szCs w:val="24"/>
        </w:rPr>
        <w:t>povo</w:t>
      </w:r>
      <w:r w:rsidRPr="00B957F8">
        <w:rPr>
          <w:rFonts w:ascii="Times New Roman" w:hAnsi="Times New Roman" w:cs="Times New Roman"/>
          <w:sz w:val="24"/>
          <w:szCs w:val="24"/>
        </w:rPr>
        <w:t xml:space="preserve"> sul-africano. O palestrante foi o professor de história d</w:t>
      </w:r>
      <w:r w:rsidR="003C0E16">
        <w:rPr>
          <w:rFonts w:ascii="Times New Roman" w:hAnsi="Times New Roman" w:cs="Times New Roman"/>
          <w:sz w:val="24"/>
          <w:szCs w:val="24"/>
        </w:rPr>
        <w:t>a</w:t>
      </w:r>
      <w:r w:rsidRPr="00B957F8">
        <w:rPr>
          <w:rFonts w:ascii="Times New Roman" w:hAnsi="Times New Roman" w:cs="Times New Roman"/>
          <w:sz w:val="24"/>
          <w:szCs w:val="24"/>
        </w:rPr>
        <w:t xml:space="preserve"> </w:t>
      </w:r>
      <w:r w:rsidR="003C0E16" w:rsidRPr="00B957F8">
        <w:rPr>
          <w:rFonts w:ascii="Times New Roman" w:hAnsi="Times New Roman" w:cs="Times New Roman"/>
          <w:sz w:val="24"/>
          <w:szCs w:val="24"/>
        </w:rPr>
        <w:t>Áfric</w:t>
      </w:r>
      <w:r w:rsidR="003C0E16">
        <w:rPr>
          <w:rFonts w:ascii="Times New Roman" w:hAnsi="Times New Roman" w:cs="Times New Roman"/>
          <w:sz w:val="24"/>
          <w:szCs w:val="24"/>
        </w:rPr>
        <w:t xml:space="preserve">a </w:t>
      </w:r>
      <w:r w:rsidRPr="00B957F8">
        <w:rPr>
          <w:rFonts w:ascii="Times New Roman" w:hAnsi="Times New Roman" w:cs="Times New Roman"/>
          <w:sz w:val="24"/>
          <w:szCs w:val="24"/>
        </w:rPr>
        <w:t>d</w:t>
      </w:r>
      <w:r w:rsidR="00F95803">
        <w:rPr>
          <w:rFonts w:ascii="Times New Roman" w:hAnsi="Times New Roman" w:cs="Times New Roman"/>
          <w:sz w:val="24"/>
          <w:szCs w:val="24"/>
        </w:rPr>
        <w:t>a</w:t>
      </w:r>
      <w:r w:rsidRPr="00B957F8">
        <w:rPr>
          <w:rFonts w:ascii="Times New Roman" w:hAnsi="Times New Roman" w:cs="Times New Roman"/>
          <w:sz w:val="24"/>
          <w:szCs w:val="24"/>
        </w:rPr>
        <w:t xml:space="preserve"> U</w:t>
      </w:r>
      <w:r w:rsidR="003C0E16">
        <w:rPr>
          <w:rFonts w:ascii="Times New Roman" w:hAnsi="Times New Roman" w:cs="Times New Roman"/>
          <w:sz w:val="24"/>
          <w:szCs w:val="24"/>
        </w:rPr>
        <w:t>n</w:t>
      </w:r>
      <w:r w:rsidRPr="00B957F8">
        <w:rPr>
          <w:rFonts w:ascii="Times New Roman" w:hAnsi="Times New Roman" w:cs="Times New Roman"/>
          <w:sz w:val="24"/>
          <w:szCs w:val="24"/>
        </w:rPr>
        <w:t>B, José Flávio S</w:t>
      </w:r>
      <w:r w:rsidR="003C0E16">
        <w:rPr>
          <w:rFonts w:ascii="Times New Roman" w:hAnsi="Times New Roman" w:cs="Times New Roman"/>
          <w:sz w:val="24"/>
          <w:szCs w:val="24"/>
        </w:rPr>
        <w:t>a</w:t>
      </w:r>
      <w:r w:rsidRPr="00B957F8">
        <w:rPr>
          <w:rFonts w:ascii="Times New Roman" w:hAnsi="Times New Roman" w:cs="Times New Roman"/>
          <w:sz w:val="24"/>
          <w:szCs w:val="24"/>
        </w:rPr>
        <w:t>raiv</w:t>
      </w:r>
      <w:r w:rsidR="003C0E16">
        <w:rPr>
          <w:rFonts w:ascii="Times New Roman" w:hAnsi="Times New Roman" w:cs="Times New Roman"/>
          <w:sz w:val="24"/>
          <w:szCs w:val="24"/>
        </w:rPr>
        <w:t>a</w:t>
      </w:r>
      <w:r w:rsidRPr="00B957F8">
        <w:rPr>
          <w:rFonts w:ascii="Times New Roman" w:hAnsi="Times New Roman" w:cs="Times New Roman"/>
          <w:sz w:val="24"/>
          <w:szCs w:val="24"/>
        </w:rPr>
        <w:t>.</w:t>
      </w:r>
      <w:r w:rsidR="003C0E16">
        <w:rPr>
          <w:rFonts w:ascii="Times New Roman" w:hAnsi="Times New Roman" w:cs="Times New Roman"/>
          <w:sz w:val="24"/>
          <w:szCs w:val="24"/>
        </w:rPr>
        <w:t xml:space="preserve"> </w:t>
      </w:r>
    </w:p>
    <w:p w14:paraId="017AD1C7" w14:textId="6155589C" w:rsidR="00B957F8" w:rsidRPr="00B957F8" w:rsidRDefault="00B957F8" w:rsidP="00B957F8">
      <w:pPr>
        <w:ind w:left="1410" w:hanging="1410"/>
        <w:jc w:val="both"/>
        <w:rPr>
          <w:rFonts w:ascii="Times New Roman" w:hAnsi="Times New Roman" w:cs="Times New Roman"/>
          <w:sz w:val="24"/>
          <w:szCs w:val="24"/>
        </w:rPr>
      </w:pPr>
      <w:r w:rsidRPr="00B957F8">
        <w:rPr>
          <w:rFonts w:ascii="Times New Roman" w:hAnsi="Times New Roman" w:cs="Times New Roman"/>
          <w:sz w:val="24"/>
          <w:szCs w:val="24"/>
        </w:rPr>
        <w:t>22/0</w:t>
      </w:r>
      <w:r w:rsidR="008E41DC">
        <w:rPr>
          <w:rFonts w:ascii="Times New Roman" w:hAnsi="Times New Roman" w:cs="Times New Roman"/>
          <w:sz w:val="24"/>
          <w:szCs w:val="24"/>
        </w:rPr>
        <w:t>8</w:t>
      </w:r>
      <w:r w:rsidRPr="00B957F8">
        <w:rPr>
          <w:rFonts w:ascii="Times New Roman" w:hAnsi="Times New Roman" w:cs="Times New Roman"/>
          <w:sz w:val="24"/>
          <w:szCs w:val="24"/>
        </w:rPr>
        <w:t>/</w:t>
      </w:r>
      <w:r w:rsidR="008E41DC">
        <w:rPr>
          <w:rFonts w:ascii="Times New Roman" w:hAnsi="Times New Roman" w:cs="Times New Roman"/>
          <w:sz w:val="24"/>
          <w:szCs w:val="24"/>
        </w:rPr>
        <w:t>8</w:t>
      </w:r>
      <w:r w:rsidRPr="00B957F8">
        <w:rPr>
          <w:rFonts w:ascii="Times New Roman" w:hAnsi="Times New Roman" w:cs="Times New Roman"/>
          <w:sz w:val="24"/>
          <w:szCs w:val="24"/>
        </w:rPr>
        <w:t>6</w:t>
      </w:r>
      <w:r w:rsidR="003C0E16">
        <w:rPr>
          <w:rFonts w:ascii="Times New Roman" w:hAnsi="Times New Roman" w:cs="Times New Roman"/>
          <w:sz w:val="24"/>
          <w:szCs w:val="24"/>
        </w:rPr>
        <w:t xml:space="preserve"> - </w:t>
      </w:r>
      <w:r w:rsidR="003C0E16">
        <w:rPr>
          <w:rFonts w:ascii="Times New Roman" w:hAnsi="Times New Roman" w:cs="Times New Roman"/>
          <w:sz w:val="24"/>
          <w:szCs w:val="24"/>
        </w:rPr>
        <w:tab/>
      </w:r>
      <w:r w:rsidR="003C0E16" w:rsidRPr="003C0E16">
        <w:rPr>
          <w:rFonts w:ascii="Times New Roman" w:hAnsi="Times New Roman" w:cs="Times New Roman"/>
          <w:sz w:val="24"/>
          <w:szCs w:val="24"/>
        </w:rPr>
        <w:t xml:space="preserve">Participação no </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to público realiz</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d</w:t>
      </w:r>
      <w:r w:rsidR="003C0E16">
        <w:rPr>
          <w:rFonts w:ascii="Times New Roman" w:hAnsi="Times New Roman" w:cs="Times New Roman"/>
          <w:sz w:val="24"/>
          <w:szCs w:val="24"/>
        </w:rPr>
        <w:t>o</w:t>
      </w:r>
      <w:r w:rsidR="003C0E16" w:rsidRPr="003C0E16">
        <w:rPr>
          <w:rFonts w:ascii="Times New Roman" w:hAnsi="Times New Roman" w:cs="Times New Roman"/>
          <w:sz w:val="24"/>
          <w:szCs w:val="24"/>
        </w:rPr>
        <w:t xml:space="preserve"> e</w:t>
      </w:r>
      <w:r w:rsidR="003C0E16">
        <w:rPr>
          <w:rFonts w:ascii="Times New Roman" w:hAnsi="Times New Roman" w:cs="Times New Roman"/>
          <w:sz w:val="24"/>
          <w:szCs w:val="24"/>
        </w:rPr>
        <w:t>m</w:t>
      </w:r>
      <w:r w:rsidR="003C0E16" w:rsidRPr="003C0E16">
        <w:rPr>
          <w:rFonts w:ascii="Times New Roman" w:hAnsi="Times New Roman" w:cs="Times New Roman"/>
          <w:sz w:val="24"/>
          <w:szCs w:val="24"/>
        </w:rPr>
        <w:t xml:space="preserve"> frente à emb</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ix</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d</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 xml:space="preserve"> d</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 xml:space="preserve"> </w:t>
      </w:r>
      <w:r w:rsidR="003C0E16">
        <w:rPr>
          <w:rFonts w:ascii="Times New Roman" w:hAnsi="Times New Roman" w:cs="Times New Roman"/>
          <w:sz w:val="24"/>
          <w:szCs w:val="24"/>
        </w:rPr>
        <w:t>Á</w:t>
      </w:r>
      <w:r w:rsidR="003C0E16" w:rsidRPr="003C0E16">
        <w:rPr>
          <w:rFonts w:ascii="Times New Roman" w:hAnsi="Times New Roman" w:cs="Times New Roman"/>
          <w:sz w:val="24"/>
          <w:szCs w:val="24"/>
        </w:rPr>
        <w:t>frica do Sul, promovido juntamente com outr</w:t>
      </w:r>
      <w:r w:rsidR="003C0E16">
        <w:rPr>
          <w:rFonts w:ascii="Times New Roman" w:hAnsi="Times New Roman" w:cs="Times New Roman"/>
          <w:sz w:val="24"/>
          <w:szCs w:val="24"/>
        </w:rPr>
        <w:t>a</w:t>
      </w:r>
      <w:r w:rsidR="003C0E16" w:rsidRPr="003C0E16">
        <w:rPr>
          <w:rFonts w:ascii="Times New Roman" w:hAnsi="Times New Roman" w:cs="Times New Roman"/>
          <w:sz w:val="24"/>
          <w:szCs w:val="24"/>
        </w:rPr>
        <w:t>s entidades do DF.</w:t>
      </w:r>
    </w:p>
    <w:p w14:paraId="5FCE68A7" w14:textId="77777777" w:rsidR="00B957F8" w:rsidRPr="00B957F8" w:rsidRDefault="00B957F8" w:rsidP="00B957F8">
      <w:pPr>
        <w:ind w:left="1410" w:hanging="1410"/>
        <w:jc w:val="both"/>
        <w:rPr>
          <w:rFonts w:ascii="Times New Roman" w:hAnsi="Times New Roman" w:cs="Times New Roman"/>
          <w:sz w:val="24"/>
          <w:szCs w:val="24"/>
        </w:rPr>
      </w:pPr>
    </w:p>
    <w:p w14:paraId="67703C56" w14:textId="03ECEFF2" w:rsidR="00B957F8" w:rsidRDefault="00B957F8" w:rsidP="003C0E16">
      <w:pPr>
        <w:ind w:firstLine="709"/>
        <w:jc w:val="both"/>
        <w:rPr>
          <w:rFonts w:ascii="Times New Roman" w:hAnsi="Times New Roman" w:cs="Times New Roman"/>
          <w:sz w:val="24"/>
          <w:szCs w:val="24"/>
        </w:rPr>
      </w:pPr>
      <w:r w:rsidRPr="00B957F8">
        <w:rPr>
          <w:rFonts w:ascii="Times New Roman" w:hAnsi="Times New Roman" w:cs="Times New Roman"/>
          <w:sz w:val="24"/>
          <w:szCs w:val="24"/>
        </w:rPr>
        <w:lastRenderedPageBreak/>
        <w:t>Além de integr</w:t>
      </w:r>
      <w:r w:rsidR="003C0E16">
        <w:rPr>
          <w:rFonts w:ascii="Times New Roman" w:hAnsi="Times New Roman" w:cs="Times New Roman"/>
          <w:sz w:val="24"/>
          <w:szCs w:val="24"/>
        </w:rPr>
        <w:t>a</w:t>
      </w:r>
      <w:r w:rsidRPr="00B957F8">
        <w:rPr>
          <w:rFonts w:ascii="Times New Roman" w:hAnsi="Times New Roman" w:cs="Times New Roman"/>
          <w:sz w:val="24"/>
          <w:szCs w:val="24"/>
        </w:rPr>
        <w:t>r-se às pressões e demonstrações antiapartheid, a Comis</w:t>
      </w:r>
      <w:r w:rsidR="003C0E16">
        <w:rPr>
          <w:rFonts w:ascii="Times New Roman" w:hAnsi="Times New Roman" w:cs="Times New Roman"/>
          <w:sz w:val="24"/>
          <w:szCs w:val="24"/>
        </w:rPr>
        <w:t>s</w:t>
      </w:r>
      <w:r w:rsidRPr="00B957F8">
        <w:rPr>
          <w:rFonts w:ascii="Times New Roman" w:hAnsi="Times New Roman" w:cs="Times New Roman"/>
          <w:sz w:val="24"/>
          <w:szCs w:val="24"/>
        </w:rPr>
        <w:t>ão do Negro do FT-DF não tem avanç</w:t>
      </w:r>
      <w:r w:rsidR="003C0E16">
        <w:rPr>
          <w:rFonts w:ascii="Times New Roman" w:hAnsi="Times New Roman" w:cs="Times New Roman"/>
          <w:sz w:val="24"/>
          <w:szCs w:val="24"/>
        </w:rPr>
        <w:t>a</w:t>
      </w:r>
      <w:r w:rsidRPr="00B957F8">
        <w:rPr>
          <w:rFonts w:ascii="Times New Roman" w:hAnsi="Times New Roman" w:cs="Times New Roman"/>
          <w:sz w:val="24"/>
          <w:szCs w:val="24"/>
        </w:rPr>
        <w:t>do quase nada no sentido de estabelecer cont</w:t>
      </w:r>
      <w:r w:rsidR="003C0E16">
        <w:rPr>
          <w:rFonts w:ascii="Times New Roman" w:hAnsi="Times New Roman" w:cs="Times New Roman"/>
          <w:sz w:val="24"/>
          <w:szCs w:val="24"/>
        </w:rPr>
        <w:t>a</w:t>
      </w:r>
      <w:r w:rsidRPr="00B957F8">
        <w:rPr>
          <w:rFonts w:ascii="Times New Roman" w:hAnsi="Times New Roman" w:cs="Times New Roman"/>
          <w:sz w:val="24"/>
          <w:szCs w:val="24"/>
        </w:rPr>
        <w:t>t</w:t>
      </w:r>
      <w:r w:rsidR="003C0E16">
        <w:rPr>
          <w:rFonts w:ascii="Times New Roman" w:hAnsi="Times New Roman" w:cs="Times New Roman"/>
          <w:sz w:val="24"/>
          <w:szCs w:val="24"/>
        </w:rPr>
        <w:t>o</w:t>
      </w:r>
      <w:r w:rsidRPr="00B957F8">
        <w:rPr>
          <w:rFonts w:ascii="Times New Roman" w:hAnsi="Times New Roman" w:cs="Times New Roman"/>
          <w:sz w:val="24"/>
          <w:szCs w:val="24"/>
        </w:rPr>
        <w:t>s com o movimento negro internacional e de ampli</w:t>
      </w:r>
      <w:r w:rsidR="003C0E16">
        <w:rPr>
          <w:rFonts w:ascii="Times New Roman" w:hAnsi="Times New Roman" w:cs="Times New Roman"/>
          <w:sz w:val="24"/>
          <w:szCs w:val="24"/>
        </w:rPr>
        <w:t>a</w:t>
      </w:r>
      <w:r w:rsidRPr="00B957F8">
        <w:rPr>
          <w:rFonts w:ascii="Times New Roman" w:hAnsi="Times New Roman" w:cs="Times New Roman"/>
          <w:sz w:val="24"/>
          <w:szCs w:val="24"/>
        </w:rPr>
        <w:t>r seu conhecimento da realidade do povo negro no mundo.</w:t>
      </w:r>
    </w:p>
    <w:p w14:paraId="52B0E29D" w14:textId="66E4CF72" w:rsidR="003C0E16" w:rsidRPr="003C0E16" w:rsidRDefault="003C0E16" w:rsidP="003C0E16">
      <w:pPr>
        <w:ind w:firstLine="709"/>
        <w:jc w:val="both"/>
        <w:rPr>
          <w:rFonts w:ascii="Times New Roman" w:hAnsi="Times New Roman" w:cs="Times New Roman"/>
          <w:sz w:val="24"/>
          <w:szCs w:val="24"/>
        </w:rPr>
      </w:pPr>
      <w:r>
        <w:rPr>
          <w:rFonts w:ascii="Times New Roman" w:hAnsi="Times New Roman" w:cs="Times New Roman"/>
          <w:sz w:val="24"/>
          <w:szCs w:val="24"/>
        </w:rPr>
        <w:t>H</w:t>
      </w:r>
      <w:r w:rsidRPr="003C0E16">
        <w:rPr>
          <w:rFonts w:ascii="Times New Roman" w:hAnsi="Times New Roman" w:cs="Times New Roman"/>
          <w:sz w:val="24"/>
          <w:szCs w:val="24"/>
        </w:rPr>
        <w:t>á poucos dias, u</w:t>
      </w:r>
      <w:r>
        <w:rPr>
          <w:rFonts w:ascii="Times New Roman" w:hAnsi="Times New Roman" w:cs="Times New Roman"/>
          <w:sz w:val="24"/>
          <w:szCs w:val="24"/>
        </w:rPr>
        <w:t>m</w:t>
      </w:r>
      <w:r w:rsidRPr="003C0E16">
        <w:rPr>
          <w:rFonts w:ascii="Times New Roman" w:hAnsi="Times New Roman" w:cs="Times New Roman"/>
          <w:sz w:val="24"/>
          <w:szCs w:val="24"/>
        </w:rPr>
        <w:t xml:space="preserve"> representante da Unicef responsabilizou a política do </w:t>
      </w:r>
      <w:r>
        <w:rPr>
          <w:rFonts w:ascii="Times New Roman" w:hAnsi="Times New Roman" w:cs="Times New Roman"/>
          <w:sz w:val="24"/>
          <w:szCs w:val="24"/>
        </w:rPr>
        <w:t>a</w:t>
      </w:r>
      <w:r w:rsidRPr="003C0E16">
        <w:rPr>
          <w:rFonts w:ascii="Times New Roman" w:hAnsi="Times New Roman" w:cs="Times New Roman"/>
          <w:sz w:val="24"/>
          <w:szCs w:val="24"/>
        </w:rPr>
        <w:t>p</w:t>
      </w:r>
      <w:r>
        <w:rPr>
          <w:rFonts w:ascii="Times New Roman" w:hAnsi="Times New Roman" w:cs="Times New Roman"/>
          <w:sz w:val="24"/>
          <w:szCs w:val="24"/>
        </w:rPr>
        <w:t>a</w:t>
      </w:r>
      <w:r w:rsidRPr="003C0E16">
        <w:rPr>
          <w:rFonts w:ascii="Times New Roman" w:hAnsi="Times New Roman" w:cs="Times New Roman"/>
          <w:sz w:val="24"/>
          <w:szCs w:val="24"/>
        </w:rPr>
        <w:t xml:space="preserve">rtheid pela morte de 140.000 (cento e quarenta </w:t>
      </w:r>
      <w:r>
        <w:rPr>
          <w:rFonts w:ascii="Times New Roman" w:hAnsi="Times New Roman" w:cs="Times New Roman"/>
          <w:sz w:val="24"/>
          <w:szCs w:val="24"/>
        </w:rPr>
        <w:t>m</w:t>
      </w:r>
      <w:r w:rsidRPr="003C0E16">
        <w:rPr>
          <w:rFonts w:ascii="Times New Roman" w:hAnsi="Times New Roman" w:cs="Times New Roman"/>
          <w:sz w:val="24"/>
          <w:szCs w:val="24"/>
        </w:rPr>
        <w:t xml:space="preserve">il) crianças no ano passado </w:t>
      </w:r>
      <w:r>
        <w:rPr>
          <w:rFonts w:ascii="Times New Roman" w:hAnsi="Times New Roman" w:cs="Times New Roman"/>
          <w:sz w:val="24"/>
          <w:szCs w:val="24"/>
        </w:rPr>
        <w:t>e</w:t>
      </w:r>
      <w:r w:rsidRPr="003C0E16">
        <w:rPr>
          <w:rFonts w:ascii="Times New Roman" w:hAnsi="Times New Roman" w:cs="Times New Roman"/>
          <w:sz w:val="24"/>
          <w:szCs w:val="24"/>
        </w:rPr>
        <w:t xml:space="preserve">m Angola e </w:t>
      </w:r>
      <w:r>
        <w:rPr>
          <w:rFonts w:ascii="Times New Roman" w:hAnsi="Times New Roman" w:cs="Times New Roman"/>
          <w:sz w:val="24"/>
          <w:szCs w:val="24"/>
        </w:rPr>
        <w:t>M</w:t>
      </w:r>
      <w:r w:rsidRPr="003C0E16">
        <w:rPr>
          <w:rFonts w:ascii="Times New Roman" w:hAnsi="Times New Roman" w:cs="Times New Roman"/>
          <w:sz w:val="24"/>
          <w:szCs w:val="24"/>
        </w:rPr>
        <w:t>o</w:t>
      </w:r>
      <w:r>
        <w:rPr>
          <w:rFonts w:ascii="Times New Roman" w:hAnsi="Times New Roman" w:cs="Times New Roman"/>
          <w:sz w:val="24"/>
          <w:szCs w:val="24"/>
        </w:rPr>
        <w:t>ça</w:t>
      </w:r>
      <w:r w:rsidRPr="003C0E16">
        <w:rPr>
          <w:rFonts w:ascii="Times New Roman" w:hAnsi="Times New Roman" w:cs="Times New Roman"/>
          <w:sz w:val="24"/>
          <w:szCs w:val="24"/>
        </w:rPr>
        <w:t>mbique, que têm hoje a mais alta t</w:t>
      </w:r>
      <w:r>
        <w:rPr>
          <w:rFonts w:ascii="Times New Roman" w:hAnsi="Times New Roman" w:cs="Times New Roman"/>
          <w:sz w:val="24"/>
          <w:szCs w:val="24"/>
        </w:rPr>
        <w:t>a</w:t>
      </w:r>
      <w:r w:rsidRPr="003C0E16">
        <w:rPr>
          <w:rFonts w:ascii="Times New Roman" w:hAnsi="Times New Roman" w:cs="Times New Roman"/>
          <w:sz w:val="24"/>
          <w:szCs w:val="24"/>
        </w:rPr>
        <w:t>xa de mortalidade inf</w:t>
      </w:r>
      <w:r>
        <w:rPr>
          <w:rFonts w:ascii="Times New Roman" w:hAnsi="Times New Roman" w:cs="Times New Roman"/>
          <w:sz w:val="24"/>
          <w:szCs w:val="24"/>
        </w:rPr>
        <w:t>an</w:t>
      </w:r>
      <w:r w:rsidRPr="003C0E16">
        <w:rPr>
          <w:rFonts w:ascii="Times New Roman" w:hAnsi="Times New Roman" w:cs="Times New Roman"/>
          <w:sz w:val="24"/>
          <w:szCs w:val="24"/>
        </w:rPr>
        <w:t>til do mundo. Aqui no Brasil, cuja tax</w:t>
      </w:r>
      <w:r>
        <w:rPr>
          <w:rFonts w:ascii="Times New Roman" w:hAnsi="Times New Roman" w:cs="Times New Roman"/>
          <w:sz w:val="24"/>
          <w:szCs w:val="24"/>
        </w:rPr>
        <w:t>a</w:t>
      </w:r>
      <w:r w:rsidRPr="003C0E16">
        <w:rPr>
          <w:rFonts w:ascii="Times New Roman" w:hAnsi="Times New Roman" w:cs="Times New Roman"/>
          <w:sz w:val="24"/>
          <w:szCs w:val="24"/>
        </w:rPr>
        <w:t xml:space="preserve"> de mortalidade infantil é das mais alt</w:t>
      </w:r>
      <w:r>
        <w:rPr>
          <w:rFonts w:ascii="Times New Roman" w:hAnsi="Times New Roman" w:cs="Times New Roman"/>
          <w:sz w:val="24"/>
          <w:szCs w:val="24"/>
        </w:rPr>
        <w:t>a</w:t>
      </w:r>
      <w:r w:rsidRPr="003C0E16">
        <w:rPr>
          <w:rFonts w:ascii="Times New Roman" w:hAnsi="Times New Roman" w:cs="Times New Roman"/>
          <w:sz w:val="24"/>
          <w:szCs w:val="24"/>
        </w:rPr>
        <w:t xml:space="preserve">s, </w:t>
      </w:r>
      <w:r>
        <w:rPr>
          <w:rFonts w:ascii="Times New Roman" w:hAnsi="Times New Roman" w:cs="Times New Roman"/>
          <w:sz w:val="24"/>
          <w:szCs w:val="24"/>
        </w:rPr>
        <w:t xml:space="preserve">sabemos </w:t>
      </w:r>
      <w:r w:rsidRPr="003C0E16">
        <w:rPr>
          <w:rFonts w:ascii="Times New Roman" w:hAnsi="Times New Roman" w:cs="Times New Roman"/>
          <w:sz w:val="24"/>
          <w:szCs w:val="24"/>
        </w:rPr>
        <w:t>que são principalmente as crianças negras que morrem todos os dias vítim</w:t>
      </w:r>
      <w:r>
        <w:rPr>
          <w:rFonts w:ascii="Times New Roman" w:hAnsi="Times New Roman" w:cs="Times New Roman"/>
          <w:sz w:val="24"/>
          <w:szCs w:val="24"/>
        </w:rPr>
        <w:t>a</w:t>
      </w:r>
      <w:r w:rsidRPr="003C0E16">
        <w:rPr>
          <w:rFonts w:ascii="Times New Roman" w:hAnsi="Times New Roman" w:cs="Times New Roman"/>
          <w:sz w:val="24"/>
          <w:szCs w:val="24"/>
        </w:rPr>
        <w:t>s de subnutrição.</w:t>
      </w:r>
    </w:p>
    <w:p w14:paraId="02AC15CC" w14:textId="6927064A" w:rsidR="003C0E16" w:rsidRPr="003C0E16" w:rsidRDefault="003C0E16" w:rsidP="003C0E16">
      <w:pPr>
        <w:ind w:firstLine="709"/>
        <w:jc w:val="both"/>
        <w:rPr>
          <w:rFonts w:ascii="Times New Roman" w:hAnsi="Times New Roman" w:cs="Times New Roman"/>
          <w:sz w:val="24"/>
          <w:szCs w:val="24"/>
        </w:rPr>
      </w:pPr>
      <w:r w:rsidRPr="003C0E16">
        <w:rPr>
          <w:rFonts w:ascii="Times New Roman" w:hAnsi="Times New Roman" w:cs="Times New Roman"/>
          <w:sz w:val="24"/>
          <w:szCs w:val="24"/>
        </w:rPr>
        <w:t>Setores d</w:t>
      </w:r>
      <w:r>
        <w:rPr>
          <w:rFonts w:ascii="Times New Roman" w:hAnsi="Times New Roman" w:cs="Times New Roman"/>
          <w:sz w:val="24"/>
          <w:szCs w:val="24"/>
        </w:rPr>
        <w:t>a</w:t>
      </w:r>
      <w:r w:rsidRPr="003C0E16">
        <w:rPr>
          <w:rFonts w:ascii="Times New Roman" w:hAnsi="Times New Roman" w:cs="Times New Roman"/>
          <w:sz w:val="24"/>
          <w:szCs w:val="24"/>
        </w:rPr>
        <w:t>s forças armad</w:t>
      </w:r>
      <w:r>
        <w:rPr>
          <w:rFonts w:ascii="Times New Roman" w:hAnsi="Times New Roman" w:cs="Times New Roman"/>
          <w:sz w:val="24"/>
          <w:szCs w:val="24"/>
        </w:rPr>
        <w:t>a</w:t>
      </w:r>
      <w:r w:rsidRPr="003C0E16">
        <w:rPr>
          <w:rFonts w:ascii="Times New Roman" w:hAnsi="Times New Roman" w:cs="Times New Roman"/>
          <w:sz w:val="24"/>
          <w:szCs w:val="24"/>
        </w:rPr>
        <w:t>s brasileir</w:t>
      </w:r>
      <w:r>
        <w:rPr>
          <w:rFonts w:ascii="Times New Roman" w:hAnsi="Times New Roman" w:cs="Times New Roman"/>
          <w:sz w:val="24"/>
          <w:szCs w:val="24"/>
        </w:rPr>
        <w:t>a</w:t>
      </w:r>
      <w:r w:rsidRPr="003C0E16">
        <w:rPr>
          <w:rFonts w:ascii="Times New Roman" w:hAnsi="Times New Roman" w:cs="Times New Roman"/>
          <w:sz w:val="24"/>
          <w:szCs w:val="24"/>
        </w:rPr>
        <w:t>s defendem que o Brasil deve abr</w:t>
      </w:r>
      <w:r>
        <w:rPr>
          <w:rFonts w:ascii="Times New Roman" w:hAnsi="Times New Roman" w:cs="Times New Roman"/>
          <w:sz w:val="24"/>
          <w:szCs w:val="24"/>
        </w:rPr>
        <w:t>a</w:t>
      </w:r>
      <w:r w:rsidRPr="003C0E16">
        <w:rPr>
          <w:rFonts w:ascii="Times New Roman" w:hAnsi="Times New Roman" w:cs="Times New Roman"/>
          <w:sz w:val="24"/>
          <w:szCs w:val="24"/>
        </w:rPr>
        <w:t>n</w:t>
      </w:r>
      <w:r>
        <w:rPr>
          <w:rFonts w:ascii="Times New Roman" w:hAnsi="Times New Roman" w:cs="Times New Roman"/>
          <w:sz w:val="24"/>
          <w:szCs w:val="24"/>
        </w:rPr>
        <w:t>da</w:t>
      </w:r>
      <w:r w:rsidRPr="003C0E16">
        <w:rPr>
          <w:rFonts w:ascii="Times New Roman" w:hAnsi="Times New Roman" w:cs="Times New Roman"/>
          <w:sz w:val="24"/>
          <w:szCs w:val="24"/>
        </w:rPr>
        <w:t>r su</w:t>
      </w:r>
      <w:r>
        <w:rPr>
          <w:rFonts w:ascii="Times New Roman" w:hAnsi="Times New Roman" w:cs="Times New Roman"/>
          <w:sz w:val="24"/>
          <w:szCs w:val="24"/>
        </w:rPr>
        <w:t>a</w:t>
      </w:r>
      <w:r w:rsidRPr="003C0E16">
        <w:rPr>
          <w:rFonts w:ascii="Times New Roman" w:hAnsi="Times New Roman" w:cs="Times New Roman"/>
          <w:sz w:val="24"/>
          <w:szCs w:val="24"/>
        </w:rPr>
        <w:t>s crític</w:t>
      </w:r>
      <w:r>
        <w:rPr>
          <w:rFonts w:ascii="Times New Roman" w:hAnsi="Times New Roman" w:cs="Times New Roman"/>
          <w:sz w:val="24"/>
          <w:szCs w:val="24"/>
        </w:rPr>
        <w:t>a</w:t>
      </w:r>
      <w:r w:rsidRPr="003C0E16">
        <w:rPr>
          <w:rFonts w:ascii="Times New Roman" w:hAnsi="Times New Roman" w:cs="Times New Roman"/>
          <w:sz w:val="24"/>
          <w:szCs w:val="24"/>
        </w:rPr>
        <w:t xml:space="preserve">s, ainda que meramente retóricas, ao governo de </w:t>
      </w:r>
      <w:r w:rsidR="00BD443A">
        <w:rPr>
          <w:rFonts w:ascii="Times New Roman" w:hAnsi="Times New Roman" w:cs="Times New Roman"/>
          <w:sz w:val="24"/>
          <w:szCs w:val="24"/>
        </w:rPr>
        <w:t>P</w:t>
      </w:r>
      <w:r w:rsidRPr="003C0E16">
        <w:rPr>
          <w:rFonts w:ascii="Times New Roman" w:hAnsi="Times New Roman" w:cs="Times New Roman"/>
          <w:sz w:val="24"/>
          <w:szCs w:val="24"/>
        </w:rPr>
        <w:t>retória p</w:t>
      </w:r>
      <w:r w:rsidR="00BD443A">
        <w:rPr>
          <w:rFonts w:ascii="Times New Roman" w:hAnsi="Times New Roman" w:cs="Times New Roman"/>
          <w:sz w:val="24"/>
          <w:szCs w:val="24"/>
        </w:rPr>
        <w:t>a</w:t>
      </w:r>
      <w:r w:rsidRPr="003C0E16">
        <w:rPr>
          <w:rFonts w:ascii="Times New Roman" w:hAnsi="Times New Roman" w:cs="Times New Roman"/>
          <w:sz w:val="24"/>
          <w:szCs w:val="24"/>
        </w:rPr>
        <w:t xml:space="preserve">ra que não </w:t>
      </w:r>
      <w:r w:rsidR="00BD443A">
        <w:rPr>
          <w:rFonts w:ascii="Times New Roman" w:hAnsi="Times New Roman" w:cs="Times New Roman"/>
          <w:sz w:val="24"/>
          <w:szCs w:val="24"/>
        </w:rPr>
        <w:t>s</w:t>
      </w:r>
      <w:r w:rsidRPr="003C0E16">
        <w:rPr>
          <w:rFonts w:ascii="Times New Roman" w:hAnsi="Times New Roman" w:cs="Times New Roman"/>
          <w:sz w:val="24"/>
          <w:szCs w:val="24"/>
        </w:rPr>
        <w:t>ej</w:t>
      </w:r>
      <w:r w:rsidR="00BD443A">
        <w:rPr>
          <w:rFonts w:ascii="Times New Roman" w:hAnsi="Times New Roman" w:cs="Times New Roman"/>
          <w:sz w:val="24"/>
          <w:szCs w:val="24"/>
        </w:rPr>
        <w:t>a</w:t>
      </w:r>
      <w:r w:rsidRPr="003C0E16">
        <w:rPr>
          <w:rFonts w:ascii="Times New Roman" w:hAnsi="Times New Roman" w:cs="Times New Roman"/>
          <w:sz w:val="24"/>
          <w:szCs w:val="24"/>
        </w:rPr>
        <w:t>m prejudicados os acordos que vis</w:t>
      </w:r>
      <w:r w:rsidR="00BD443A">
        <w:rPr>
          <w:rFonts w:ascii="Times New Roman" w:hAnsi="Times New Roman" w:cs="Times New Roman"/>
          <w:sz w:val="24"/>
          <w:szCs w:val="24"/>
        </w:rPr>
        <w:t>a</w:t>
      </w:r>
      <w:r w:rsidRPr="003C0E16">
        <w:rPr>
          <w:rFonts w:ascii="Times New Roman" w:hAnsi="Times New Roman" w:cs="Times New Roman"/>
          <w:sz w:val="24"/>
          <w:szCs w:val="24"/>
        </w:rPr>
        <w:t>m "o uso p</w:t>
      </w:r>
      <w:r w:rsidR="00BD443A">
        <w:rPr>
          <w:rFonts w:ascii="Times New Roman" w:hAnsi="Times New Roman" w:cs="Times New Roman"/>
          <w:sz w:val="24"/>
          <w:szCs w:val="24"/>
        </w:rPr>
        <w:t>a</w:t>
      </w:r>
      <w:r w:rsidRPr="003C0E16">
        <w:rPr>
          <w:rFonts w:ascii="Times New Roman" w:hAnsi="Times New Roman" w:cs="Times New Roman"/>
          <w:sz w:val="24"/>
          <w:szCs w:val="24"/>
        </w:rPr>
        <w:t>cífico do Atlântico Sul".</w:t>
      </w:r>
    </w:p>
    <w:p w14:paraId="403F500F" w14:textId="162B77E1" w:rsidR="00EA075D" w:rsidRPr="00EA075D" w:rsidRDefault="003C0E16" w:rsidP="00EA075D">
      <w:pPr>
        <w:ind w:firstLine="709"/>
        <w:jc w:val="both"/>
        <w:rPr>
          <w:rFonts w:ascii="Times New Roman" w:hAnsi="Times New Roman" w:cs="Times New Roman"/>
          <w:sz w:val="24"/>
          <w:szCs w:val="24"/>
        </w:rPr>
      </w:pPr>
      <w:r w:rsidRPr="003C0E16">
        <w:rPr>
          <w:rFonts w:ascii="Times New Roman" w:hAnsi="Times New Roman" w:cs="Times New Roman"/>
          <w:sz w:val="24"/>
          <w:szCs w:val="24"/>
        </w:rPr>
        <w:t>Enquanto os recursos minerais brasileiros são explorados pelo ca</w:t>
      </w:r>
      <w:r w:rsidR="00BD443A">
        <w:rPr>
          <w:rFonts w:ascii="Times New Roman" w:hAnsi="Times New Roman" w:cs="Times New Roman"/>
          <w:sz w:val="24"/>
          <w:szCs w:val="24"/>
        </w:rPr>
        <w:t>pital internacional</w:t>
      </w:r>
      <w:r w:rsidR="00EA075D">
        <w:rPr>
          <w:rFonts w:ascii="Times New Roman" w:hAnsi="Times New Roman" w:cs="Times New Roman"/>
          <w:sz w:val="24"/>
          <w:szCs w:val="24"/>
        </w:rPr>
        <w:t xml:space="preserve"> </w:t>
      </w:r>
      <w:r w:rsidR="00EA075D" w:rsidRPr="00EA075D">
        <w:rPr>
          <w:rFonts w:ascii="Times New Roman" w:hAnsi="Times New Roman" w:cs="Times New Roman"/>
          <w:sz w:val="24"/>
          <w:szCs w:val="24"/>
        </w:rPr>
        <w:t>(as mesm</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s empres</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s que explor</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m os recursos sul-africanos), uma empresa dit</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 xml:space="preserve"> brasileira, a Andrade Gutierrez, lança-se via Itamarati/</w:t>
      </w:r>
      <w:proofErr w:type="spellStart"/>
      <w:r w:rsidR="00EA075D" w:rsidRPr="00EA075D">
        <w:rPr>
          <w:rFonts w:ascii="Times New Roman" w:hAnsi="Times New Roman" w:cs="Times New Roman"/>
          <w:sz w:val="24"/>
          <w:szCs w:val="24"/>
        </w:rPr>
        <w:t>Cacex</w:t>
      </w:r>
      <w:proofErr w:type="spellEnd"/>
      <w:r w:rsidR="00EA075D" w:rsidRPr="00EA075D">
        <w:rPr>
          <w:rFonts w:ascii="Times New Roman" w:hAnsi="Times New Roman" w:cs="Times New Roman"/>
          <w:sz w:val="24"/>
          <w:szCs w:val="24"/>
        </w:rPr>
        <w:t xml:space="preserve"> n</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 xml:space="preserve"> expl</w:t>
      </w:r>
      <w:r w:rsidR="00EA075D">
        <w:rPr>
          <w:rFonts w:ascii="Times New Roman" w:hAnsi="Times New Roman" w:cs="Times New Roman"/>
          <w:sz w:val="24"/>
          <w:szCs w:val="24"/>
        </w:rPr>
        <w:t>o</w:t>
      </w:r>
      <w:r w:rsidR="00EA075D" w:rsidRPr="00EA075D">
        <w:rPr>
          <w:rFonts w:ascii="Times New Roman" w:hAnsi="Times New Roman" w:cs="Times New Roman"/>
          <w:sz w:val="24"/>
          <w:szCs w:val="24"/>
        </w:rPr>
        <w:t>r</w:t>
      </w:r>
      <w:r w:rsidR="00EA075D">
        <w:rPr>
          <w:rFonts w:ascii="Times New Roman" w:hAnsi="Times New Roman" w:cs="Times New Roman"/>
          <w:sz w:val="24"/>
          <w:szCs w:val="24"/>
        </w:rPr>
        <w:t>a</w:t>
      </w:r>
      <w:r w:rsidR="00EA075D" w:rsidRPr="00EA075D">
        <w:rPr>
          <w:rFonts w:ascii="Times New Roman" w:hAnsi="Times New Roman" w:cs="Times New Roman"/>
          <w:sz w:val="24"/>
          <w:szCs w:val="24"/>
        </w:rPr>
        <w:t>ção do ouro de Zaire.</w:t>
      </w:r>
    </w:p>
    <w:p w14:paraId="22B6CA32" w14:textId="77777777" w:rsidR="00590785" w:rsidRDefault="00EA075D" w:rsidP="00590785">
      <w:pPr>
        <w:ind w:firstLine="709"/>
        <w:jc w:val="both"/>
        <w:rPr>
          <w:rFonts w:ascii="Times New Roman" w:hAnsi="Times New Roman" w:cs="Times New Roman"/>
          <w:sz w:val="24"/>
          <w:szCs w:val="24"/>
        </w:rPr>
      </w:pPr>
      <w:r w:rsidRPr="00EA075D">
        <w:rPr>
          <w:rFonts w:ascii="Times New Roman" w:hAnsi="Times New Roman" w:cs="Times New Roman"/>
          <w:sz w:val="24"/>
          <w:szCs w:val="24"/>
        </w:rPr>
        <w:t>Gen</w:t>
      </w:r>
      <w:r>
        <w:rPr>
          <w:rFonts w:ascii="Times New Roman" w:hAnsi="Times New Roman" w:cs="Times New Roman"/>
          <w:sz w:val="24"/>
          <w:szCs w:val="24"/>
        </w:rPr>
        <w:t>ocí</w:t>
      </w:r>
      <w:r w:rsidRPr="00EA075D">
        <w:rPr>
          <w:rFonts w:ascii="Times New Roman" w:hAnsi="Times New Roman" w:cs="Times New Roman"/>
          <w:sz w:val="24"/>
          <w:szCs w:val="24"/>
        </w:rPr>
        <w:t>dio, ind</w:t>
      </w:r>
      <w:r>
        <w:rPr>
          <w:rFonts w:ascii="Times New Roman" w:hAnsi="Times New Roman" w:cs="Times New Roman"/>
          <w:sz w:val="24"/>
          <w:szCs w:val="24"/>
        </w:rPr>
        <w:t>ú</w:t>
      </w:r>
      <w:r w:rsidRPr="00EA075D">
        <w:rPr>
          <w:rFonts w:ascii="Times New Roman" w:hAnsi="Times New Roman" w:cs="Times New Roman"/>
          <w:sz w:val="24"/>
          <w:szCs w:val="24"/>
        </w:rPr>
        <w:t>stria milit</w:t>
      </w:r>
      <w:r>
        <w:rPr>
          <w:rFonts w:ascii="Times New Roman" w:hAnsi="Times New Roman" w:cs="Times New Roman"/>
          <w:sz w:val="24"/>
          <w:szCs w:val="24"/>
        </w:rPr>
        <w:t>a</w:t>
      </w:r>
      <w:r w:rsidRPr="00EA075D">
        <w:rPr>
          <w:rFonts w:ascii="Times New Roman" w:hAnsi="Times New Roman" w:cs="Times New Roman"/>
          <w:sz w:val="24"/>
          <w:szCs w:val="24"/>
        </w:rPr>
        <w:t>r, exploração de recursos minereis, ne</w:t>
      </w:r>
      <w:r>
        <w:rPr>
          <w:rFonts w:ascii="Times New Roman" w:hAnsi="Times New Roman" w:cs="Times New Roman"/>
          <w:sz w:val="24"/>
          <w:szCs w:val="24"/>
        </w:rPr>
        <w:t>o</w:t>
      </w:r>
      <w:r w:rsidRPr="00EA075D">
        <w:rPr>
          <w:rFonts w:ascii="Times New Roman" w:hAnsi="Times New Roman" w:cs="Times New Roman"/>
          <w:sz w:val="24"/>
          <w:szCs w:val="24"/>
        </w:rPr>
        <w:t>colonialismo, a realidade do negro em Cuba, o acordo cultural S</w:t>
      </w:r>
      <w:r>
        <w:rPr>
          <w:rFonts w:ascii="Times New Roman" w:hAnsi="Times New Roman" w:cs="Times New Roman"/>
          <w:sz w:val="24"/>
          <w:szCs w:val="24"/>
        </w:rPr>
        <w:t>a</w:t>
      </w:r>
      <w:r w:rsidRPr="00EA075D">
        <w:rPr>
          <w:rFonts w:ascii="Times New Roman" w:hAnsi="Times New Roman" w:cs="Times New Roman"/>
          <w:sz w:val="24"/>
          <w:szCs w:val="24"/>
        </w:rPr>
        <w:t>lvador-</w:t>
      </w:r>
      <w:r>
        <w:rPr>
          <w:rFonts w:ascii="Times New Roman" w:hAnsi="Times New Roman" w:cs="Times New Roman"/>
          <w:sz w:val="24"/>
          <w:szCs w:val="24"/>
        </w:rPr>
        <w:t>B</w:t>
      </w:r>
      <w:r w:rsidRPr="00EA075D">
        <w:rPr>
          <w:rFonts w:ascii="Times New Roman" w:hAnsi="Times New Roman" w:cs="Times New Roman"/>
          <w:sz w:val="24"/>
          <w:szCs w:val="24"/>
        </w:rPr>
        <w:t>enin, a luta do negro norte-americano, a ocupação ilegal da Nam</w:t>
      </w:r>
      <w:r>
        <w:rPr>
          <w:rFonts w:ascii="Times New Roman" w:hAnsi="Times New Roman" w:cs="Times New Roman"/>
          <w:sz w:val="24"/>
          <w:szCs w:val="24"/>
        </w:rPr>
        <w:t>í</w:t>
      </w:r>
      <w:r w:rsidRPr="00EA075D">
        <w:rPr>
          <w:rFonts w:ascii="Times New Roman" w:hAnsi="Times New Roman" w:cs="Times New Roman"/>
          <w:sz w:val="24"/>
          <w:szCs w:val="24"/>
        </w:rPr>
        <w:t xml:space="preserve">bia, luta de libertação </w:t>
      </w:r>
      <w:r>
        <w:rPr>
          <w:rFonts w:ascii="Times New Roman" w:hAnsi="Times New Roman" w:cs="Times New Roman"/>
          <w:sz w:val="24"/>
          <w:szCs w:val="24"/>
        </w:rPr>
        <w:t>na</w:t>
      </w:r>
      <w:r w:rsidRPr="00EA075D">
        <w:rPr>
          <w:rFonts w:ascii="Times New Roman" w:hAnsi="Times New Roman" w:cs="Times New Roman"/>
          <w:sz w:val="24"/>
          <w:szCs w:val="24"/>
        </w:rPr>
        <w:t>cional, o re</w:t>
      </w:r>
      <w:r>
        <w:rPr>
          <w:rFonts w:ascii="Times New Roman" w:hAnsi="Times New Roman" w:cs="Times New Roman"/>
          <w:sz w:val="24"/>
          <w:szCs w:val="24"/>
        </w:rPr>
        <w:t>p</w:t>
      </w:r>
      <w:r w:rsidRPr="00EA075D">
        <w:rPr>
          <w:rFonts w:ascii="Times New Roman" w:hAnsi="Times New Roman" w:cs="Times New Roman"/>
          <w:sz w:val="24"/>
          <w:szCs w:val="24"/>
        </w:rPr>
        <w:t xml:space="preserve">údio </w:t>
      </w:r>
      <w:r>
        <w:rPr>
          <w:rFonts w:ascii="Times New Roman" w:hAnsi="Times New Roman" w:cs="Times New Roman"/>
          <w:sz w:val="24"/>
          <w:szCs w:val="24"/>
        </w:rPr>
        <w:t>a</w:t>
      </w:r>
      <w:r w:rsidRPr="00EA075D">
        <w:rPr>
          <w:rFonts w:ascii="Times New Roman" w:hAnsi="Times New Roman" w:cs="Times New Roman"/>
          <w:sz w:val="24"/>
          <w:szCs w:val="24"/>
        </w:rPr>
        <w:t>o apartheid, o racismo na Europa, etc., são alguns pontos de una a</w:t>
      </w:r>
      <w:r>
        <w:rPr>
          <w:rFonts w:ascii="Times New Roman" w:hAnsi="Times New Roman" w:cs="Times New Roman"/>
          <w:sz w:val="24"/>
          <w:szCs w:val="24"/>
        </w:rPr>
        <w:t>m</w:t>
      </w:r>
      <w:r w:rsidRPr="00EA075D">
        <w:rPr>
          <w:rFonts w:ascii="Times New Roman" w:hAnsi="Times New Roman" w:cs="Times New Roman"/>
          <w:sz w:val="24"/>
          <w:szCs w:val="24"/>
        </w:rPr>
        <w:t>pl</w:t>
      </w:r>
      <w:r>
        <w:rPr>
          <w:rFonts w:ascii="Times New Roman" w:hAnsi="Times New Roman" w:cs="Times New Roman"/>
          <w:sz w:val="24"/>
          <w:szCs w:val="24"/>
        </w:rPr>
        <w:t>a</w:t>
      </w:r>
      <w:r w:rsidRPr="00EA075D">
        <w:rPr>
          <w:rFonts w:ascii="Times New Roman" w:hAnsi="Times New Roman" w:cs="Times New Roman"/>
          <w:sz w:val="24"/>
          <w:szCs w:val="24"/>
        </w:rPr>
        <w:t xml:space="preserve"> </w:t>
      </w:r>
      <w:r>
        <w:rPr>
          <w:rFonts w:ascii="Times New Roman" w:hAnsi="Times New Roman" w:cs="Times New Roman"/>
          <w:sz w:val="24"/>
          <w:szCs w:val="24"/>
        </w:rPr>
        <w:t>pauta</w:t>
      </w:r>
      <w:r w:rsidRPr="00EA075D">
        <w:rPr>
          <w:rFonts w:ascii="Times New Roman" w:hAnsi="Times New Roman" w:cs="Times New Roman"/>
          <w:sz w:val="24"/>
          <w:szCs w:val="24"/>
        </w:rPr>
        <w:t xml:space="preserve"> de discussão do movimento negro internacional, da qual </w:t>
      </w:r>
      <w:r>
        <w:rPr>
          <w:rFonts w:ascii="Times New Roman" w:hAnsi="Times New Roman" w:cs="Times New Roman"/>
          <w:sz w:val="24"/>
          <w:szCs w:val="24"/>
        </w:rPr>
        <w:t>p</w:t>
      </w:r>
      <w:r w:rsidRPr="00EA075D">
        <w:rPr>
          <w:rFonts w:ascii="Times New Roman" w:hAnsi="Times New Roman" w:cs="Times New Roman"/>
          <w:sz w:val="24"/>
          <w:szCs w:val="24"/>
        </w:rPr>
        <w:t>ouco partici</w:t>
      </w:r>
      <w:r>
        <w:rPr>
          <w:rFonts w:ascii="Times New Roman" w:hAnsi="Times New Roman" w:cs="Times New Roman"/>
          <w:sz w:val="24"/>
          <w:szCs w:val="24"/>
        </w:rPr>
        <w:t>p</w:t>
      </w:r>
      <w:r w:rsidRPr="00EA075D">
        <w:rPr>
          <w:rFonts w:ascii="Times New Roman" w:hAnsi="Times New Roman" w:cs="Times New Roman"/>
          <w:sz w:val="24"/>
          <w:szCs w:val="24"/>
        </w:rPr>
        <w:t>amos.</w:t>
      </w:r>
    </w:p>
    <w:p w14:paraId="0F91EC1C" w14:textId="597797D6" w:rsidR="00590785" w:rsidRPr="00590785" w:rsidRDefault="00590785" w:rsidP="00590785">
      <w:pPr>
        <w:ind w:firstLine="709"/>
        <w:jc w:val="both"/>
        <w:rPr>
          <w:rFonts w:ascii="Times New Roman" w:hAnsi="Times New Roman" w:cs="Times New Roman"/>
          <w:sz w:val="24"/>
          <w:szCs w:val="24"/>
        </w:rPr>
      </w:pPr>
      <w:r w:rsidRPr="00590785">
        <w:rPr>
          <w:rFonts w:ascii="Times New Roman" w:hAnsi="Times New Roman" w:cs="Times New Roman"/>
          <w:sz w:val="24"/>
          <w:szCs w:val="24"/>
        </w:rPr>
        <w:t>Um passo importante nesse sentido seria a atualização de nossas informações. Estamos limitados praticamente ao conteúdo dos telegramas das agências internacionais, raramente publicados nas revistas e jornais brasileiros.</w:t>
      </w:r>
    </w:p>
    <w:p w14:paraId="7E036D38" w14:textId="5F2E32F8" w:rsidR="00590785" w:rsidRPr="00590785" w:rsidRDefault="00590785" w:rsidP="00590785">
      <w:pPr>
        <w:ind w:firstLine="709"/>
        <w:jc w:val="both"/>
        <w:rPr>
          <w:rFonts w:ascii="Times New Roman" w:hAnsi="Times New Roman" w:cs="Times New Roman"/>
          <w:sz w:val="24"/>
          <w:szCs w:val="24"/>
        </w:rPr>
      </w:pPr>
      <w:r w:rsidRPr="00590785">
        <w:rPr>
          <w:rFonts w:ascii="Times New Roman" w:hAnsi="Times New Roman" w:cs="Times New Roman"/>
          <w:sz w:val="24"/>
          <w:szCs w:val="24"/>
        </w:rPr>
        <w:t>Teríamos que fazer um esforço para reunirmos documentos, informações e d</w:t>
      </w:r>
      <w:r>
        <w:rPr>
          <w:rFonts w:ascii="Times New Roman" w:hAnsi="Times New Roman" w:cs="Times New Roman"/>
          <w:sz w:val="24"/>
          <w:szCs w:val="24"/>
        </w:rPr>
        <w:t>e</w:t>
      </w:r>
      <w:r w:rsidRPr="00590785">
        <w:rPr>
          <w:rFonts w:ascii="Times New Roman" w:hAnsi="Times New Roman" w:cs="Times New Roman"/>
          <w:sz w:val="24"/>
          <w:szCs w:val="24"/>
        </w:rPr>
        <w:t>poimentos confiáveis que nos permitissem ter uma visão mais exat</w:t>
      </w:r>
      <w:r>
        <w:rPr>
          <w:rFonts w:ascii="Times New Roman" w:hAnsi="Times New Roman" w:cs="Times New Roman"/>
          <w:sz w:val="24"/>
          <w:szCs w:val="24"/>
        </w:rPr>
        <w:t>a</w:t>
      </w:r>
      <w:r w:rsidRPr="00590785">
        <w:rPr>
          <w:rFonts w:ascii="Times New Roman" w:hAnsi="Times New Roman" w:cs="Times New Roman"/>
          <w:sz w:val="24"/>
          <w:szCs w:val="24"/>
        </w:rPr>
        <w:t xml:space="preserve"> de re</w:t>
      </w:r>
      <w:r>
        <w:rPr>
          <w:rFonts w:ascii="Times New Roman" w:hAnsi="Times New Roman" w:cs="Times New Roman"/>
          <w:sz w:val="24"/>
          <w:szCs w:val="24"/>
        </w:rPr>
        <w:t>a</w:t>
      </w:r>
      <w:r w:rsidRPr="00590785">
        <w:rPr>
          <w:rFonts w:ascii="Times New Roman" w:hAnsi="Times New Roman" w:cs="Times New Roman"/>
          <w:sz w:val="24"/>
          <w:szCs w:val="24"/>
        </w:rPr>
        <w:t>lidade do negro no mundo hoje. Poderíamos, com a atualização de nossas informações, montar u</w:t>
      </w:r>
      <w:r>
        <w:rPr>
          <w:rFonts w:ascii="Times New Roman" w:hAnsi="Times New Roman" w:cs="Times New Roman"/>
          <w:sz w:val="24"/>
          <w:szCs w:val="24"/>
        </w:rPr>
        <w:t>m</w:t>
      </w:r>
      <w:r w:rsidRPr="00590785">
        <w:rPr>
          <w:rFonts w:ascii="Times New Roman" w:hAnsi="Times New Roman" w:cs="Times New Roman"/>
          <w:sz w:val="24"/>
          <w:szCs w:val="24"/>
        </w:rPr>
        <w:t xml:space="preserve"> dossi</w:t>
      </w:r>
      <w:r>
        <w:rPr>
          <w:rFonts w:ascii="Times New Roman" w:hAnsi="Times New Roman" w:cs="Times New Roman"/>
          <w:sz w:val="24"/>
          <w:szCs w:val="24"/>
        </w:rPr>
        <w:t>ê</w:t>
      </w:r>
      <w:r w:rsidRPr="00590785">
        <w:rPr>
          <w:rFonts w:ascii="Times New Roman" w:hAnsi="Times New Roman" w:cs="Times New Roman"/>
          <w:sz w:val="24"/>
          <w:szCs w:val="24"/>
        </w:rPr>
        <w:t>, editar regularmente um boletim e div</w:t>
      </w:r>
      <w:r w:rsidR="00C253A8">
        <w:rPr>
          <w:rFonts w:ascii="Times New Roman" w:hAnsi="Times New Roman" w:cs="Times New Roman"/>
          <w:sz w:val="24"/>
          <w:szCs w:val="24"/>
        </w:rPr>
        <w:t>ul</w:t>
      </w:r>
      <w:r w:rsidRPr="00590785">
        <w:rPr>
          <w:rFonts w:ascii="Times New Roman" w:hAnsi="Times New Roman" w:cs="Times New Roman"/>
          <w:sz w:val="24"/>
          <w:szCs w:val="24"/>
        </w:rPr>
        <w:t>gá-los no interior do Partido e fora dele.</w:t>
      </w:r>
    </w:p>
    <w:p w14:paraId="7457044A" w14:textId="7048DFB9" w:rsidR="00A53CF4" w:rsidRDefault="00590785" w:rsidP="00590785">
      <w:pPr>
        <w:ind w:firstLine="709"/>
        <w:jc w:val="both"/>
        <w:rPr>
          <w:rFonts w:ascii="Times New Roman" w:hAnsi="Times New Roman" w:cs="Times New Roman"/>
          <w:sz w:val="24"/>
          <w:szCs w:val="24"/>
        </w:rPr>
      </w:pPr>
      <w:r w:rsidRPr="00590785">
        <w:rPr>
          <w:rFonts w:ascii="Times New Roman" w:hAnsi="Times New Roman" w:cs="Times New Roman"/>
          <w:sz w:val="24"/>
          <w:szCs w:val="24"/>
        </w:rPr>
        <w:t>A partir da Secretaria de Relações Internacionais, u</w:t>
      </w:r>
      <w:r w:rsidR="00C253A8">
        <w:rPr>
          <w:rFonts w:ascii="Times New Roman" w:hAnsi="Times New Roman" w:cs="Times New Roman"/>
          <w:sz w:val="24"/>
          <w:szCs w:val="24"/>
        </w:rPr>
        <w:t>m</w:t>
      </w:r>
      <w:r w:rsidRPr="00590785">
        <w:rPr>
          <w:rFonts w:ascii="Times New Roman" w:hAnsi="Times New Roman" w:cs="Times New Roman"/>
          <w:sz w:val="24"/>
          <w:szCs w:val="24"/>
        </w:rPr>
        <w:t>a instância partid</w:t>
      </w:r>
      <w:r w:rsidR="00C253A8">
        <w:rPr>
          <w:rFonts w:ascii="Times New Roman" w:hAnsi="Times New Roman" w:cs="Times New Roman"/>
          <w:sz w:val="24"/>
          <w:szCs w:val="24"/>
        </w:rPr>
        <w:t>á</w:t>
      </w:r>
      <w:r w:rsidRPr="00590785">
        <w:rPr>
          <w:rFonts w:ascii="Times New Roman" w:hAnsi="Times New Roman" w:cs="Times New Roman"/>
          <w:sz w:val="24"/>
          <w:szCs w:val="24"/>
        </w:rPr>
        <w:t xml:space="preserve">ria mais que apropriada, realizaríamos esse esforço de atualização de nossas informações e de articulação de contatos internacionais. Para isso seria necessário reivindicarmos a criação de uma assessoria ou subcomissão para assuntos referentes </w:t>
      </w:r>
      <w:r w:rsidR="00C253A8">
        <w:rPr>
          <w:rFonts w:ascii="Times New Roman" w:hAnsi="Times New Roman" w:cs="Times New Roman"/>
          <w:sz w:val="24"/>
          <w:szCs w:val="24"/>
        </w:rPr>
        <w:t>a</w:t>
      </w:r>
      <w:r w:rsidRPr="00590785">
        <w:rPr>
          <w:rFonts w:ascii="Times New Roman" w:hAnsi="Times New Roman" w:cs="Times New Roman"/>
          <w:sz w:val="24"/>
          <w:szCs w:val="24"/>
        </w:rPr>
        <w:t>o negro, na Secretaria de Relações Internacionais, a partir da qu</w:t>
      </w:r>
      <w:r w:rsidR="00C253A8">
        <w:rPr>
          <w:rFonts w:ascii="Times New Roman" w:hAnsi="Times New Roman" w:cs="Times New Roman"/>
          <w:sz w:val="24"/>
          <w:szCs w:val="24"/>
        </w:rPr>
        <w:t>a</w:t>
      </w:r>
      <w:r w:rsidRPr="00590785">
        <w:rPr>
          <w:rFonts w:ascii="Times New Roman" w:hAnsi="Times New Roman" w:cs="Times New Roman"/>
          <w:sz w:val="24"/>
          <w:szCs w:val="24"/>
        </w:rPr>
        <w:t>l coordenaríamos as articulações necessárias.</w:t>
      </w:r>
    </w:p>
    <w:p w14:paraId="36BBB7FD" w14:textId="77777777" w:rsidR="00A53CF4" w:rsidRDefault="00A53CF4">
      <w:pPr>
        <w:rPr>
          <w:rFonts w:ascii="Times New Roman" w:hAnsi="Times New Roman" w:cs="Times New Roman"/>
          <w:sz w:val="24"/>
          <w:szCs w:val="24"/>
        </w:rPr>
      </w:pPr>
      <w:r>
        <w:rPr>
          <w:rFonts w:ascii="Times New Roman" w:hAnsi="Times New Roman" w:cs="Times New Roman"/>
          <w:sz w:val="24"/>
          <w:szCs w:val="24"/>
        </w:rPr>
        <w:br w:type="page"/>
      </w:r>
    </w:p>
    <w:p w14:paraId="26173409" w14:textId="0512852C" w:rsidR="00A8667A" w:rsidRPr="00A8667A" w:rsidRDefault="00A8667A" w:rsidP="00A8667A">
      <w:pPr>
        <w:ind w:firstLine="709"/>
        <w:jc w:val="both"/>
        <w:rPr>
          <w:rFonts w:ascii="Times New Roman" w:hAnsi="Times New Roman" w:cs="Times New Roman"/>
          <w:sz w:val="24"/>
          <w:szCs w:val="24"/>
        </w:rPr>
      </w:pPr>
      <w:r w:rsidRPr="00A8667A">
        <w:rPr>
          <w:rFonts w:ascii="Times New Roman" w:hAnsi="Times New Roman" w:cs="Times New Roman"/>
          <w:sz w:val="24"/>
          <w:szCs w:val="24"/>
        </w:rPr>
        <w:lastRenderedPageBreak/>
        <w:t xml:space="preserve">2. </w:t>
      </w:r>
      <w:r>
        <w:rPr>
          <w:rFonts w:ascii="Times New Roman" w:hAnsi="Times New Roman" w:cs="Times New Roman"/>
          <w:sz w:val="24"/>
          <w:szCs w:val="24"/>
        </w:rPr>
        <w:t>M</w:t>
      </w:r>
      <w:r w:rsidRPr="00A8667A">
        <w:rPr>
          <w:rFonts w:ascii="Times New Roman" w:hAnsi="Times New Roman" w:cs="Times New Roman"/>
          <w:sz w:val="24"/>
          <w:szCs w:val="24"/>
        </w:rPr>
        <w:t>ovimento negro nacional</w:t>
      </w:r>
    </w:p>
    <w:p w14:paraId="6333FAB5" w14:textId="77777777" w:rsidR="00A8667A" w:rsidRPr="00A8667A" w:rsidRDefault="00A8667A" w:rsidP="00A8667A">
      <w:pPr>
        <w:ind w:firstLine="709"/>
        <w:jc w:val="both"/>
        <w:rPr>
          <w:rFonts w:ascii="Times New Roman" w:hAnsi="Times New Roman" w:cs="Times New Roman"/>
          <w:sz w:val="24"/>
          <w:szCs w:val="24"/>
        </w:rPr>
      </w:pPr>
    </w:p>
    <w:p w14:paraId="5C25EFDB" w14:textId="55F496DA" w:rsidR="00A8667A" w:rsidRPr="00A8667A" w:rsidRDefault="00A8667A" w:rsidP="00A8667A">
      <w:pPr>
        <w:ind w:firstLine="709"/>
        <w:jc w:val="both"/>
        <w:rPr>
          <w:rFonts w:ascii="Times New Roman" w:hAnsi="Times New Roman" w:cs="Times New Roman"/>
          <w:sz w:val="24"/>
          <w:szCs w:val="24"/>
        </w:rPr>
      </w:pPr>
      <w:r w:rsidRPr="00A8667A">
        <w:rPr>
          <w:rFonts w:ascii="Times New Roman" w:hAnsi="Times New Roman" w:cs="Times New Roman"/>
          <w:sz w:val="24"/>
          <w:szCs w:val="24"/>
        </w:rPr>
        <w:t>A defe</w:t>
      </w:r>
      <w:r w:rsidR="00F95803">
        <w:rPr>
          <w:rFonts w:ascii="Times New Roman" w:hAnsi="Times New Roman" w:cs="Times New Roman"/>
          <w:sz w:val="24"/>
          <w:szCs w:val="24"/>
        </w:rPr>
        <w:t>s</w:t>
      </w:r>
      <w:r w:rsidRPr="00A8667A">
        <w:rPr>
          <w:rFonts w:ascii="Times New Roman" w:hAnsi="Times New Roman" w:cs="Times New Roman"/>
          <w:sz w:val="24"/>
          <w:szCs w:val="24"/>
        </w:rPr>
        <w:t>a dos traços específicos da lut</w:t>
      </w:r>
      <w:r w:rsidR="00F95803">
        <w:rPr>
          <w:rFonts w:ascii="Times New Roman" w:hAnsi="Times New Roman" w:cs="Times New Roman"/>
          <w:sz w:val="24"/>
          <w:szCs w:val="24"/>
        </w:rPr>
        <w:t>a</w:t>
      </w:r>
      <w:r w:rsidRPr="00A8667A">
        <w:rPr>
          <w:rFonts w:ascii="Times New Roman" w:hAnsi="Times New Roman" w:cs="Times New Roman"/>
          <w:sz w:val="24"/>
          <w:szCs w:val="24"/>
        </w:rPr>
        <w:t xml:space="preserve"> contra o racismo, evitando reduzi-lo a </w:t>
      </w:r>
      <w:r w:rsidR="00F95803">
        <w:rPr>
          <w:rFonts w:ascii="Times New Roman" w:hAnsi="Times New Roman" w:cs="Times New Roman"/>
          <w:sz w:val="24"/>
          <w:szCs w:val="24"/>
        </w:rPr>
        <w:t>m</w:t>
      </w:r>
      <w:r w:rsidRPr="00A8667A">
        <w:rPr>
          <w:rFonts w:ascii="Times New Roman" w:hAnsi="Times New Roman" w:cs="Times New Roman"/>
          <w:sz w:val="24"/>
          <w:szCs w:val="24"/>
        </w:rPr>
        <w:t>ero apêndice do econômico, tem levado o movimento negro a afastar a discussão das contradições raciais do mundo da produção e das reivindicações do movimento social.</w:t>
      </w:r>
    </w:p>
    <w:p w14:paraId="7258D24C" w14:textId="2C385B03" w:rsidR="00A8667A" w:rsidRPr="00A8667A" w:rsidRDefault="00A8667A" w:rsidP="00A8667A">
      <w:pPr>
        <w:ind w:firstLine="709"/>
        <w:jc w:val="both"/>
        <w:rPr>
          <w:rFonts w:ascii="Times New Roman" w:hAnsi="Times New Roman" w:cs="Times New Roman"/>
          <w:sz w:val="24"/>
          <w:szCs w:val="24"/>
        </w:rPr>
      </w:pPr>
      <w:r w:rsidRPr="00A8667A">
        <w:rPr>
          <w:rFonts w:ascii="Times New Roman" w:hAnsi="Times New Roman" w:cs="Times New Roman"/>
          <w:sz w:val="24"/>
          <w:szCs w:val="24"/>
        </w:rPr>
        <w:t>O movimento negro, fugindo à diluição das contradições raciais no âmbito das contr</w:t>
      </w:r>
      <w:r>
        <w:rPr>
          <w:rFonts w:ascii="Times New Roman" w:hAnsi="Times New Roman" w:cs="Times New Roman"/>
          <w:sz w:val="24"/>
          <w:szCs w:val="24"/>
        </w:rPr>
        <w:t>a</w:t>
      </w:r>
      <w:r w:rsidRPr="00A8667A">
        <w:rPr>
          <w:rFonts w:ascii="Times New Roman" w:hAnsi="Times New Roman" w:cs="Times New Roman"/>
          <w:sz w:val="24"/>
          <w:szCs w:val="24"/>
        </w:rPr>
        <w:t>dições de classe, enveredou por u</w:t>
      </w:r>
      <w:r>
        <w:rPr>
          <w:rFonts w:ascii="Times New Roman" w:hAnsi="Times New Roman" w:cs="Times New Roman"/>
          <w:sz w:val="24"/>
          <w:szCs w:val="24"/>
        </w:rPr>
        <w:t>m</w:t>
      </w:r>
      <w:r w:rsidRPr="00A8667A">
        <w:rPr>
          <w:rFonts w:ascii="Times New Roman" w:hAnsi="Times New Roman" w:cs="Times New Roman"/>
          <w:sz w:val="24"/>
          <w:szCs w:val="24"/>
        </w:rPr>
        <w:t xml:space="preserve"> vago resgate de formas culturais e históricas, pelo psicologismo, pelo enclausuramento em</w:t>
      </w:r>
      <w:r>
        <w:rPr>
          <w:rFonts w:ascii="Times New Roman" w:hAnsi="Times New Roman" w:cs="Times New Roman"/>
          <w:sz w:val="24"/>
          <w:szCs w:val="24"/>
        </w:rPr>
        <w:t xml:space="preserve"> um</w:t>
      </w:r>
      <w:r w:rsidRPr="00A8667A">
        <w:rPr>
          <w:rFonts w:ascii="Times New Roman" w:hAnsi="Times New Roman" w:cs="Times New Roman"/>
          <w:sz w:val="24"/>
          <w:szCs w:val="24"/>
        </w:rPr>
        <w:t xml:space="preserve"> c</w:t>
      </w:r>
      <w:r>
        <w:rPr>
          <w:rFonts w:ascii="Times New Roman" w:hAnsi="Times New Roman" w:cs="Times New Roman"/>
          <w:sz w:val="24"/>
          <w:szCs w:val="24"/>
        </w:rPr>
        <w:t>a</w:t>
      </w:r>
      <w:r w:rsidRPr="00A8667A">
        <w:rPr>
          <w:rFonts w:ascii="Times New Roman" w:hAnsi="Times New Roman" w:cs="Times New Roman"/>
          <w:sz w:val="24"/>
          <w:szCs w:val="24"/>
        </w:rPr>
        <w:t>lendário</w:t>
      </w:r>
      <w:r>
        <w:rPr>
          <w:rFonts w:ascii="Times New Roman" w:hAnsi="Times New Roman" w:cs="Times New Roman"/>
          <w:sz w:val="24"/>
          <w:szCs w:val="24"/>
        </w:rPr>
        <w:t xml:space="preserve"> </w:t>
      </w:r>
      <w:r w:rsidRPr="00A8667A">
        <w:rPr>
          <w:rFonts w:ascii="Times New Roman" w:hAnsi="Times New Roman" w:cs="Times New Roman"/>
          <w:sz w:val="24"/>
          <w:szCs w:val="24"/>
        </w:rPr>
        <w:t>quase oficial, e subiu a Serra de Palmares atrás do espírito de Zumbi. Mas Zumbi, o espírito negro que combate, está cá embaixo com a luta presente de seu povo.</w:t>
      </w:r>
    </w:p>
    <w:p w14:paraId="073AA7ED" w14:textId="403DC915" w:rsidR="00590785" w:rsidRDefault="00A8667A" w:rsidP="00A8667A">
      <w:pPr>
        <w:ind w:firstLine="709"/>
        <w:jc w:val="both"/>
        <w:rPr>
          <w:rFonts w:ascii="Times New Roman" w:hAnsi="Times New Roman" w:cs="Times New Roman"/>
          <w:sz w:val="24"/>
          <w:szCs w:val="24"/>
        </w:rPr>
      </w:pPr>
      <w:r w:rsidRPr="00A8667A">
        <w:rPr>
          <w:rFonts w:ascii="Times New Roman" w:hAnsi="Times New Roman" w:cs="Times New Roman"/>
          <w:sz w:val="24"/>
          <w:szCs w:val="24"/>
        </w:rPr>
        <w:t xml:space="preserve">Na verdade, afastando-se do combate </w:t>
      </w:r>
      <w:r w:rsidR="00F95803">
        <w:rPr>
          <w:rFonts w:ascii="Times New Roman" w:hAnsi="Times New Roman" w:cs="Times New Roman"/>
          <w:sz w:val="24"/>
          <w:szCs w:val="24"/>
        </w:rPr>
        <w:t xml:space="preserve">às </w:t>
      </w:r>
      <w:r w:rsidRPr="00A8667A">
        <w:rPr>
          <w:rFonts w:ascii="Times New Roman" w:hAnsi="Times New Roman" w:cs="Times New Roman"/>
          <w:sz w:val="24"/>
          <w:szCs w:val="24"/>
        </w:rPr>
        <w:t xml:space="preserve">manifestações concretas de racismo (quanto o negro ganha? onde ele mora? e sua </w:t>
      </w:r>
      <w:proofErr w:type="gramStart"/>
      <w:r w:rsidRPr="00A8667A">
        <w:rPr>
          <w:rFonts w:ascii="Times New Roman" w:hAnsi="Times New Roman" w:cs="Times New Roman"/>
          <w:sz w:val="24"/>
          <w:szCs w:val="24"/>
        </w:rPr>
        <w:t>saúde?,</w:t>
      </w:r>
      <w:proofErr w:type="gramEnd"/>
      <w:r w:rsidRPr="00A8667A">
        <w:rPr>
          <w:rFonts w:ascii="Times New Roman" w:hAnsi="Times New Roman" w:cs="Times New Roman"/>
          <w:sz w:val="24"/>
          <w:szCs w:val="24"/>
        </w:rPr>
        <w:t xml:space="preserve"> etc.) e desvinculando-se de uma perspectiva de mudança radical da sociedade brasileira, o movimento negro terminou por colocar em segundo plano, secundarizar, uma luta que, num primeiro momento, queria destacar e priorizar.</w:t>
      </w:r>
    </w:p>
    <w:p w14:paraId="771BA725" w14:textId="6CF3514B" w:rsidR="00FC4E12" w:rsidRPr="00FC4E12" w:rsidRDefault="00FC4E12" w:rsidP="00FC4E12">
      <w:pPr>
        <w:ind w:firstLine="709"/>
        <w:jc w:val="both"/>
        <w:rPr>
          <w:rFonts w:ascii="Times New Roman" w:hAnsi="Times New Roman" w:cs="Times New Roman"/>
          <w:sz w:val="24"/>
          <w:szCs w:val="24"/>
        </w:rPr>
      </w:pPr>
      <w:r>
        <w:rPr>
          <w:rFonts w:ascii="Times New Roman" w:hAnsi="Times New Roman" w:cs="Times New Roman"/>
          <w:sz w:val="24"/>
          <w:szCs w:val="24"/>
        </w:rPr>
        <w:t xml:space="preserve">Quantos militantes do movimento negro estão presentes hoje nas associações </w:t>
      </w:r>
      <w:r w:rsidRPr="00FC4E12">
        <w:rPr>
          <w:rFonts w:ascii="Times New Roman" w:hAnsi="Times New Roman" w:cs="Times New Roman"/>
          <w:sz w:val="24"/>
          <w:szCs w:val="24"/>
        </w:rPr>
        <w:t xml:space="preserve">de moradores e nos sindicatos? </w:t>
      </w:r>
      <w:r>
        <w:rPr>
          <w:rFonts w:ascii="Times New Roman" w:hAnsi="Times New Roman" w:cs="Times New Roman"/>
          <w:sz w:val="24"/>
          <w:szCs w:val="24"/>
        </w:rPr>
        <w:t>P</w:t>
      </w:r>
      <w:r w:rsidRPr="00FC4E12">
        <w:rPr>
          <w:rFonts w:ascii="Times New Roman" w:hAnsi="Times New Roman" w:cs="Times New Roman"/>
          <w:sz w:val="24"/>
          <w:szCs w:val="24"/>
        </w:rPr>
        <w:t xml:space="preserve">orque a esquerda mais ortodoxa não leva em conta </w:t>
      </w:r>
      <w:r>
        <w:rPr>
          <w:rFonts w:ascii="Times New Roman" w:hAnsi="Times New Roman" w:cs="Times New Roman"/>
          <w:sz w:val="24"/>
          <w:szCs w:val="24"/>
        </w:rPr>
        <w:t>a</w:t>
      </w:r>
      <w:r w:rsidRPr="00FC4E12">
        <w:rPr>
          <w:rFonts w:ascii="Times New Roman" w:hAnsi="Times New Roman" w:cs="Times New Roman"/>
          <w:sz w:val="24"/>
          <w:szCs w:val="24"/>
        </w:rPr>
        <w:t xml:space="preserve">s contradições raciais, reduzindo tudo à luta de classes, nós do movimento </w:t>
      </w:r>
      <w:r>
        <w:rPr>
          <w:rFonts w:ascii="Times New Roman" w:hAnsi="Times New Roman" w:cs="Times New Roman"/>
          <w:sz w:val="24"/>
          <w:szCs w:val="24"/>
        </w:rPr>
        <w:t>n</w:t>
      </w:r>
      <w:r w:rsidRPr="00FC4E12">
        <w:rPr>
          <w:rFonts w:ascii="Times New Roman" w:hAnsi="Times New Roman" w:cs="Times New Roman"/>
          <w:sz w:val="24"/>
          <w:szCs w:val="24"/>
        </w:rPr>
        <w:t xml:space="preserve">egro não podemos incorrer no mesmo erro, não considerando a luta de classes. </w:t>
      </w:r>
      <w:r>
        <w:rPr>
          <w:rFonts w:ascii="Times New Roman" w:hAnsi="Times New Roman" w:cs="Times New Roman"/>
          <w:sz w:val="24"/>
          <w:szCs w:val="24"/>
        </w:rPr>
        <w:t>O</w:t>
      </w:r>
      <w:r w:rsidRPr="00FC4E12">
        <w:rPr>
          <w:rFonts w:ascii="Times New Roman" w:hAnsi="Times New Roman" w:cs="Times New Roman"/>
          <w:sz w:val="24"/>
          <w:szCs w:val="24"/>
        </w:rPr>
        <w:t xml:space="preserve"> negro é majoritariamente o pobre na sociedade brasileira. Sendo assim, raça e cl</w:t>
      </w:r>
      <w:r>
        <w:rPr>
          <w:rFonts w:ascii="Times New Roman" w:hAnsi="Times New Roman" w:cs="Times New Roman"/>
          <w:sz w:val="24"/>
          <w:szCs w:val="24"/>
        </w:rPr>
        <w:t>a</w:t>
      </w:r>
      <w:r w:rsidRPr="00FC4E12">
        <w:rPr>
          <w:rFonts w:ascii="Times New Roman" w:hAnsi="Times New Roman" w:cs="Times New Roman"/>
          <w:sz w:val="24"/>
          <w:szCs w:val="24"/>
        </w:rPr>
        <w:t>s</w:t>
      </w:r>
      <w:r>
        <w:rPr>
          <w:rFonts w:ascii="Times New Roman" w:hAnsi="Times New Roman" w:cs="Times New Roman"/>
          <w:sz w:val="24"/>
          <w:szCs w:val="24"/>
        </w:rPr>
        <w:t>s</w:t>
      </w:r>
      <w:r w:rsidRPr="00FC4E12">
        <w:rPr>
          <w:rFonts w:ascii="Times New Roman" w:hAnsi="Times New Roman" w:cs="Times New Roman"/>
          <w:sz w:val="24"/>
          <w:szCs w:val="24"/>
        </w:rPr>
        <w:t xml:space="preserve">e são </w:t>
      </w:r>
      <w:proofErr w:type="gramStart"/>
      <w:r w:rsidRPr="00FC4E12">
        <w:rPr>
          <w:rFonts w:ascii="Times New Roman" w:hAnsi="Times New Roman" w:cs="Times New Roman"/>
          <w:sz w:val="24"/>
          <w:szCs w:val="24"/>
        </w:rPr>
        <w:t>dados</w:t>
      </w:r>
      <w:proofErr w:type="gramEnd"/>
      <w:r w:rsidRPr="00FC4E12">
        <w:rPr>
          <w:rFonts w:ascii="Times New Roman" w:hAnsi="Times New Roman" w:cs="Times New Roman"/>
          <w:sz w:val="24"/>
          <w:szCs w:val="24"/>
        </w:rPr>
        <w:t xml:space="preserve"> inseparáveis e o combate ao racismo tem que se dar num plano concreto de lut</w:t>
      </w:r>
      <w:r>
        <w:rPr>
          <w:rFonts w:ascii="Times New Roman" w:hAnsi="Times New Roman" w:cs="Times New Roman"/>
          <w:sz w:val="24"/>
          <w:szCs w:val="24"/>
        </w:rPr>
        <w:t>a</w:t>
      </w:r>
      <w:r w:rsidRPr="00FC4E12">
        <w:rPr>
          <w:rFonts w:ascii="Times New Roman" w:hAnsi="Times New Roman" w:cs="Times New Roman"/>
          <w:sz w:val="24"/>
          <w:szCs w:val="24"/>
        </w:rPr>
        <w:t>s, num compromisso permanente de participação junto aos movimentos sociais.</w:t>
      </w:r>
    </w:p>
    <w:p w14:paraId="7AE83DAF" w14:textId="77777777" w:rsidR="00FC4E12" w:rsidRPr="00FC4E12" w:rsidRDefault="00FC4E12" w:rsidP="00FC4E12">
      <w:pPr>
        <w:ind w:firstLine="709"/>
        <w:jc w:val="both"/>
        <w:rPr>
          <w:rFonts w:ascii="Times New Roman" w:hAnsi="Times New Roman" w:cs="Times New Roman"/>
          <w:sz w:val="24"/>
          <w:szCs w:val="24"/>
        </w:rPr>
      </w:pPr>
    </w:p>
    <w:p w14:paraId="3A935D88" w14:textId="77777777" w:rsidR="00FC4E12" w:rsidRPr="00FC4E12" w:rsidRDefault="00FC4E12" w:rsidP="00FC4E12">
      <w:pPr>
        <w:ind w:firstLine="709"/>
        <w:jc w:val="both"/>
        <w:rPr>
          <w:rFonts w:ascii="Times New Roman" w:hAnsi="Times New Roman" w:cs="Times New Roman"/>
          <w:b/>
          <w:bCs/>
          <w:sz w:val="24"/>
          <w:szCs w:val="24"/>
        </w:rPr>
      </w:pPr>
      <w:r w:rsidRPr="00FC4E12">
        <w:rPr>
          <w:rFonts w:ascii="Times New Roman" w:hAnsi="Times New Roman" w:cs="Times New Roman"/>
          <w:b/>
          <w:bCs/>
          <w:sz w:val="24"/>
          <w:szCs w:val="24"/>
        </w:rPr>
        <w:t>2.1 Distrito Federal</w:t>
      </w:r>
    </w:p>
    <w:p w14:paraId="42780718" w14:textId="77777777" w:rsidR="00FC4E12" w:rsidRPr="00FC4E12" w:rsidRDefault="00FC4E12" w:rsidP="00FC4E12">
      <w:pPr>
        <w:ind w:firstLine="709"/>
        <w:jc w:val="both"/>
        <w:rPr>
          <w:rFonts w:ascii="Times New Roman" w:hAnsi="Times New Roman" w:cs="Times New Roman"/>
          <w:sz w:val="24"/>
          <w:szCs w:val="24"/>
        </w:rPr>
      </w:pPr>
    </w:p>
    <w:p w14:paraId="6095B9EE" w14:textId="39078FA6" w:rsidR="00FC4E12" w:rsidRDefault="00FC4E12" w:rsidP="00FC4E12">
      <w:pPr>
        <w:ind w:firstLine="709"/>
        <w:jc w:val="both"/>
        <w:rPr>
          <w:rFonts w:ascii="Times New Roman" w:hAnsi="Times New Roman" w:cs="Times New Roman"/>
          <w:sz w:val="24"/>
          <w:szCs w:val="24"/>
        </w:rPr>
      </w:pPr>
      <w:r w:rsidRPr="00FC4E12">
        <w:rPr>
          <w:rFonts w:ascii="Times New Roman" w:hAnsi="Times New Roman" w:cs="Times New Roman"/>
          <w:sz w:val="24"/>
          <w:szCs w:val="24"/>
        </w:rPr>
        <w:t>A fragilidade do movimento negro no DF expressa-se não apenas pela sua reduzidíssima capacidade de mobilização, mas principalmente pela sua despolitiza</w:t>
      </w:r>
      <w:r w:rsidR="00CE2114">
        <w:rPr>
          <w:rFonts w:ascii="Times New Roman" w:hAnsi="Times New Roman" w:cs="Times New Roman"/>
          <w:sz w:val="24"/>
          <w:szCs w:val="24"/>
        </w:rPr>
        <w:t>ç</w:t>
      </w:r>
      <w:r w:rsidRPr="00FC4E12">
        <w:rPr>
          <w:rFonts w:ascii="Times New Roman" w:hAnsi="Times New Roman" w:cs="Times New Roman"/>
          <w:sz w:val="24"/>
          <w:szCs w:val="24"/>
        </w:rPr>
        <w:t xml:space="preserve">ão. O grito desarticulado (e raro) de denúncia do racismo preenche quase a totalidade das ações do movimento. Além da simples denúncia e das comemorações do calendário quase oficial (Malês, Dia Internacional pela Eliminação da Discriminação Racial, Abolição, 20 de </w:t>
      </w:r>
      <w:proofErr w:type="gramStart"/>
      <w:r w:rsidRPr="00FC4E12">
        <w:rPr>
          <w:rFonts w:ascii="Times New Roman" w:hAnsi="Times New Roman" w:cs="Times New Roman"/>
          <w:sz w:val="24"/>
          <w:szCs w:val="24"/>
        </w:rPr>
        <w:t>Novembro</w:t>
      </w:r>
      <w:proofErr w:type="gramEnd"/>
      <w:r w:rsidRPr="00FC4E12">
        <w:rPr>
          <w:rFonts w:ascii="Times New Roman" w:hAnsi="Times New Roman" w:cs="Times New Roman"/>
          <w:sz w:val="24"/>
          <w:szCs w:val="24"/>
        </w:rPr>
        <w:t>, etc.), o movimento negro se perde num de</w:t>
      </w:r>
      <w:r w:rsidR="00CE2114">
        <w:rPr>
          <w:rFonts w:ascii="Times New Roman" w:hAnsi="Times New Roman" w:cs="Times New Roman"/>
          <w:sz w:val="24"/>
          <w:szCs w:val="24"/>
        </w:rPr>
        <w:t>s</w:t>
      </w:r>
      <w:r w:rsidRPr="00FC4E12">
        <w:rPr>
          <w:rFonts w:ascii="Times New Roman" w:hAnsi="Times New Roman" w:cs="Times New Roman"/>
          <w:sz w:val="24"/>
          <w:szCs w:val="24"/>
        </w:rPr>
        <w:t>vio "cultur</w:t>
      </w:r>
      <w:r w:rsidR="00CE2114">
        <w:rPr>
          <w:rFonts w:ascii="Times New Roman" w:hAnsi="Times New Roman" w:cs="Times New Roman"/>
          <w:sz w:val="24"/>
          <w:szCs w:val="24"/>
        </w:rPr>
        <w:t>a</w:t>
      </w:r>
      <w:r w:rsidRPr="00FC4E12">
        <w:rPr>
          <w:rFonts w:ascii="Times New Roman" w:hAnsi="Times New Roman" w:cs="Times New Roman"/>
          <w:sz w:val="24"/>
          <w:szCs w:val="24"/>
        </w:rPr>
        <w:t>lista", que considera a valorização das manifestações culturais do negro como o fim último da militância</w:t>
      </w:r>
      <w:r w:rsidR="00570971">
        <w:rPr>
          <w:rFonts w:ascii="Times New Roman" w:hAnsi="Times New Roman" w:cs="Times New Roman"/>
          <w:sz w:val="24"/>
          <w:szCs w:val="24"/>
        </w:rPr>
        <w:t>.</w:t>
      </w:r>
    </w:p>
    <w:p w14:paraId="308B4C71" w14:textId="2B46DF91" w:rsidR="00570971" w:rsidRPr="00570971" w:rsidRDefault="00570971" w:rsidP="00570971">
      <w:pPr>
        <w:ind w:firstLine="709"/>
        <w:jc w:val="both"/>
        <w:rPr>
          <w:rFonts w:ascii="Times New Roman" w:hAnsi="Times New Roman" w:cs="Times New Roman"/>
          <w:sz w:val="24"/>
          <w:szCs w:val="24"/>
        </w:rPr>
      </w:pPr>
      <w:r w:rsidRPr="00570971">
        <w:rPr>
          <w:rFonts w:ascii="Times New Roman" w:hAnsi="Times New Roman" w:cs="Times New Roman"/>
          <w:sz w:val="24"/>
          <w:szCs w:val="24"/>
        </w:rPr>
        <w:t>Na valorização d</w:t>
      </w:r>
      <w:r>
        <w:rPr>
          <w:rFonts w:ascii="Times New Roman" w:hAnsi="Times New Roman" w:cs="Times New Roman"/>
          <w:sz w:val="24"/>
          <w:szCs w:val="24"/>
        </w:rPr>
        <w:t>a</w:t>
      </w:r>
      <w:r w:rsidRPr="00570971">
        <w:rPr>
          <w:rFonts w:ascii="Times New Roman" w:hAnsi="Times New Roman" w:cs="Times New Roman"/>
          <w:sz w:val="24"/>
          <w:szCs w:val="24"/>
        </w:rPr>
        <w:t xml:space="preserve"> prática política e na perspectiva de transformação e</w:t>
      </w:r>
      <w:r>
        <w:rPr>
          <w:rFonts w:ascii="Times New Roman" w:hAnsi="Times New Roman" w:cs="Times New Roman"/>
          <w:sz w:val="24"/>
          <w:szCs w:val="24"/>
        </w:rPr>
        <w:t>s</w:t>
      </w:r>
      <w:r w:rsidRPr="00570971">
        <w:rPr>
          <w:rFonts w:ascii="Times New Roman" w:hAnsi="Times New Roman" w:cs="Times New Roman"/>
          <w:sz w:val="24"/>
          <w:szCs w:val="24"/>
        </w:rPr>
        <w:t>trutural da sociedade racista (e capitalist</w:t>
      </w:r>
      <w:r>
        <w:rPr>
          <w:rFonts w:ascii="Times New Roman" w:hAnsi="Times New Roman" w:cs="Times New Roman"/>
          <w:sz w:val="24"/>
          <w:szCs w:val="24"/>
        </w:rPr>
        <w:t>a</w:t>
      </w:r>
      <w:r w:rsidRPr="00570971">
        <w:rPr>
          <w:rFonts w:ascii="Times New Roman" w:hAnsi="Times New Roman" w:cs="Times New Roman"/>
          <w:sz w:val="24"/>
          <w:szCs w:val="24"/>
        </w:rPr>
        <w:t xml:space="preserve">), a Comissão do Negro do </w:t>
      </w:r>
      <w:r>
        <w:rPr>
          <w:rFonts w:ascii="Times New Roman" w:hAnsi="Times New Roman" w:cs="Times New Roman"/>
          <w:sz w:val="24"/>
          <w:szCs w:val="24"/>
        </w:rPr>
        <w:t>P</w:t>
      </w:r>
      <w:r w:rsidRPr="00570971">
        <w:rPr>
          <w:rFonts w:ascii="Times New Roman" w:hAnsi="Times New Roman" w:cs="Times New Roman"/>
          <w:sz w:val="24"/>
          <w:szCs w:val="24"/>
        </w:rPr>
        <w:t>T est</w:t>
      </w:r>
      <w:r>
        <w:rPr>
          <w:rFonts w:ascii="Times New Roman" w:hAnsi="Times New Roman" w:cs="Times New Roman"/>
          <w:sz w:val="24"/>
          <w:szCs w:val="24"/>
        </w:rPr>
        <w:t>á</w:t>
      </w:r>
      <w:r w:rsidRPr="00570971">
        <w:rPr>
          <w:rFonts w:ascii="Times New Roman" w:hAnsi="Times New Roman" w:cs="Times New Roman"/>
          <w:sz w:val="24"/>
          <w:szCs w:val="24"/>
        </w:rPr>
        <w:t>, praticamente, sozinha no D</w:t>
      </w:r>
      <w:r>
        <w:rPr>
          <w:rFonts w:ascii="Times New Roman" w:hAnsi="Times New Roman" w:cs="Times New Roman"/>
          <w:sz w:val="24"/>
          <w:szCs w:val="24"/>
        </w:rPr>
        <w:t>F</w:t>
      </w:r>
      <w:r w:rsidRPr="00570971">
        <w:rPr>
          <w:rFonts w:ascii="Times New Roman" w:hAnsi="Times New Roman" w:cs="Times New Roman"/>
          <w:sz w:val="24"/>
          <w:szCs w:val="24"/>
        </w:rPr>
        <w:t>. Bo</w:t>
      </w:r>
      <w:r>
        <w:rPr>
          <w:rFonts w:ascii="Times New Roman" w:hAnsi="Times New Roman" w:cs="Times New Roman"/>
          <w:sz w:val="24"/>
          <w:szCs w:val="24"/>
        </w:rPr>
        <w:t>a</w:t>
      </w:r>
      <w:r w:rsidRPr="00570971">
        <w:rPr>
          <w:rFonts w:ascii="Times New Roman" w:hAnsi="Times New Roman" w:cs="Times New Roman"/>
          <w:sz w:val="24"/>
          <w:szCs w:val="24"/>
        </w:rPr>
        <w:t xml:space="preserve"> parte do movimento negro contenta-se em denunci</w:t>
      </w:r>
      <w:r>
        <w:rPr>
          <w:rFonts w:ascii="Times New Roman" w:hAnsi="Times New Roman" w:cs="Times New Roman"/>
          <w:sz w:val="24"/>
          <w:szCs w:val="24"/>
        </w:rPr>
        <w:t>a</w:t>
      </w:r>
      <w:r w:rsidRPr="00570971">
        <w:rPr>
          <w:rFonts w:ascii="Times New Roman" w:hAnsi="Times New Roman" w:cs="Times New Roman"/>
          <w:sz w:val="24"/>
          <w:szCs w:val="24"/>
        </w:rPr>
        <w:t xml:space="preserve">r o racismo, mas não participa da luta contra o sistema econômico e político </w:t>
      </w:r>
      <w:r>
        <w:rPr>
          <w:rFonts w:ascii="Times New Roman" w:hAnsi="Times New Roman" w:cs="Times New Roman"/>
          <w:sz w:val="24"/>
          <w:szCs w:val="24"/>
        </w:rPr>
        <w:t>q</w:t>
      </w:r>
      <w:r w:rsidRPr="00570971">
        <w:rPr>
          <w:rFonts w:ascii="Times New Roman" w:hAnsi="Times New Roman" w:cs="Times New Roman"/>
          <w:sz w:val="24"/>
          <w:szCs w:val="24"/>
        </w:rPr>
        <w:t>ue aprofunda as desigualdades raci</w:t>
      </w:r>
      <w:r>
        <w:rPr>
          <w:rFonts w:ascii="Times New Roman" w:hAnsi="Times New Roman" w:cs="Times New Roman"/>
          <w:sz w:val="24"/>
          <w:szCs w:val="24"/>
        </w:rPr>
        <w:t>ais</w:t>
      </w:r>
      <w:r w:rsidRPr="00570971">
        <w:rPr>
          <w:rFonts w:ascii="Times New Roman" w:hAnsi="Times New Roman" w:cs="Times New Roman"/>
          <w:sz w:val="24"/>
          <w:szCs w:val="24"/>
        </w:rPr>
        <w:t>.</w:t>
      </w:r>
    </w:p>
    <w:p w14:paraId="2311379B" w14:textId="3F8DFC7B" w:rsidR="00570971" w:rsidRDefault="00570971" w:rsidP="00570971">
      <w:pPr>
        <w:ind w:firstLine="709"/>
        <w:jc w:val="both"/>
        <w:rPr>
          <w:rFonts w:ascii="Times New Roman" w:hAnsi="Times New Roman" w:cs="Times New Roman"/>
          <w:sz w:val="24"/>
          <w:szCs w:val="24"/>
        </w:rPr>
      </w:pPr>
      <w:r w:rsidRPr="00570971">
        <w:rPr>
          <w:rFonts w:ascii="Times New Roman" w:hAnsi="Times New Roman" w:cs="Times New Roman"/>
          <w:sz w:val="24"/>
          <w:szCs w:val="24"/>
        </w:rPr>
        <w:t>A campanha eleitoral do ano passado no D</w:t>
      </w:r>
      <w:r>
        <w:rPr>
          <w:rFonts w:ascii="Times New Roman" w:hAnsi="Times New Roman" w:cs="Times New Roman"/>
          <w:sz w:val="24"/>
          <w:szCs w:val="24"/>
        </w:rPr>
        <w:t>F</w:t>
      </w:r>
      <w:r w:rsidRPr="00570971">
        <w:rPr>
          <w:rFonts w:ascii="Times New Roman" w:hAnsi="Times New Roman" w:cs="Times New Roman"/>
          <w:sz w:val="24"/>
          <w:szCs w:val="24"/>
        </w:rPr>
        <w:t xml:space="preserve"> serviu, entre outras coisas, </w:t>
      </w:r>
      <w:r>
        <w:rPr>
          <w:rFonts w:ascii="Times New Roman" w:hAnsi="Times New Roman" w:cs="Times New Roman"/>
          <w:sz w:val="24"/>
          <w:szCs w:val="24"/>
        </w:rPr>
        <w:t>p</w:t>
      </w:r>
      <w:r w:rsidRPr="00570971">
        <w:rPr>
          <w:rFonts w:ascii="Times New Roman" w:hAnsi="Times New Roman" w:cs="Times New Roman"/>
          <w:sz w:val="24"/>
          <w:szCs w:val="24"/>
        </w:rPr>
        <w:t xml:space="preserve">ara desmascarar aqueles setores do movimento que, </w:t>
      </w:r>
      <w:r>
        <w:rPr>
          <w:rFonts w:ascii="Times New Roman" w:hAnsi="Times New Roman" w:cs="Times New Roman"/>
          <w:sz w:val="24"/>
          <w:szCs w:val="24"/>
        </w:rPr>
        <w:t>a</w:t>
      </w:r>
      <w:r w:rsidRPr="00570971">
        <w:rPr>
          <w:rFonts w:ascii="Times New Roman" w:hAnsi="Times New Roman" w:cs="Times New Roman"/>
          <w:sz w:val="24"/>
          <w:szCs w:val="24"/>
        </w:rPr>
        <w:t xml:space="preserve">ntes do início da campanha, </w:t>
      </w:r>
      <w:r>
        <w:rPr>
          <w:rFonts w:ascii="Times New Roman" w:hAnsi="Times New Roman" w:cs="Times New Roman"/>
          <w:sz w:val="24"/>
          <w:szCs w:val="24"/>
        </w:rPr>
        <w:t>s</w:t>
      </w:r>
      <w:r w:rsidRPr="00570971">
        <w:rPr>
          <w:rFonts w:ascii="Times New Roman" w:hAnsi="Times New Roman" w:cs="Times New Roman"/>
          <w:sz w:val="24"/>
          <w:szCs w:val="24"/>
        </w:rPr>
        <w:t>e</w:t>
      </w:r>
      <w:r>
        <w:rPr>
          <w:rFonts w:ascii="Times New Roman" w:hAnsi="Times New Roman" w:cs="Times New Roman"/>
          <w:sz w:val="24"/>
          <w:szCs w:val="24"/>
        </w:rPr>
        <w:t xml:space="preserve"> </w:t>
      </w:r>
      <w:r w:rsidRPr="00570971">
        <w:rPr>
          <w:rFonts w:ascii="Times New Roman" w:hAnsi="Times New Roman" w:cs="Times New Roman"/>
          <w:sz w:val="24"/>
          <w:szCs w:val="24"/>
        </w:rPr>
        <w:t>dizi</w:t>
      </w:r>
      <w:r>
        <w:rPr>
          <w:rFonts w:ascii="Times New Roman" w:hAnsi="Times New Roman" w:cs="Times New Roman"/>
          <w:sz w:val="24"/>
          <w:szCs w:val="24"/>
        </w:rPr>
        <w:t>a</w:t>
      </w:r>
      <w:r w:rsidRPr="00570971">
        <w:rPr>
          <w:rFonts w:ascii="Times New Roman" w:hAnsi="Times New Roman" w:cs="Times New Roman"/>
          <w:sz w:val="24"/>
          <w:szCs w:val="24"/>
        </w:rPr>
        <w:t>m interessados em participar dos deb</w:t>
      </w:r>
      <w:r>
        <w:rPr>
          <w:rFonts w:ascii="Times New Roman" w:hAnsi="Times New Roman" w:cs="Times New Roman"/>
          <w:sz w:val="24"/>
          <w:szCs w:val="24"/>
        </w:rPr>
        <w:t>a</w:t>
      </w:r>
      <w:r w:rsidRPr="00570971">
        <w:rPr>
          <w:rFonts w:ascii="Times New Roman" w:hAnsi="Times New Roman" w:cs="Times New Roman"/>
          <w:sz w:val="24"/>
          <w:szCs w:val="24"/>
        </w:rPr>
        <w:t xml:space="preserve">tes sobre "o negro e a constituinte". Mas quando começou de fato a campanha, com suas exigências de definição pública de, afinal, quais </w:t>
      </w:r>
      <w:r w:rsidRPr="00570971">
        <w:rPr>
          <w:rFonts w:ascii="Times New Roman" w:hAnsi="Times New Roman" w:cs="Times New Roman"/>
          <w:sz w:val="24"/>
          <w:szCs w:val="24"/>
        </w:rPr>
        <w:lastRenderedPageBreak/>
        <w:t xml:space="preserve">são mesmo </w:t>
      </w:r>
      <w:r>
        <w:rPr>
          <w:rFonts w:ascii="Times New Roman" w:hAnsi="Times New Roman" w:cs="Times New Roman"/>
          <w:sz w:val="24"/>
          <w:szCs w:val="24"/>
        </w:rPr>
        <w:t>as</w:t>
      </w:r>
      <w:r w:rsidRPr="00570971">
        <w:rPr>
          <w:rFonts w:ascii="Times New Roman" w:hAnsi="Times New Roman" w:cs="Times New Roman"/>
          <w:sz w:val="24"/>
          <w:szCs w:val="24"/>
        </w:rPr>
        <w:t xml:space="preserve"> pri</w:t>
      </w:r>
      <w:r>
        <w:rPr>
          <w:rFonts w:ascii="Times New Roman" w:hAnsi="Times New Roman" w:cs="Times New Roman"/>
          <w:sz w:val="24"/>
          <w:szCs w:val="24"/>
        </w:rPr>
        <w:t>o</w:t>
      </w:r>
      <w:r w:rsidRPr="00570971">
        <w:rPr>
          <w:rFonts w:ascii="Times New Roman" w:hAnsi="Times New Roman" w:cs="Times New Roman"/>
          <w:sz w:val="24"/>
          <w:szCs w:val="24"/>
        </w:rPr>
        <w:t>rid</w:t>
      </w:r>
      <w:r>
        <w:rPr>
          <w:rFonts w:ascii="Times New Roman" w:hAnsi="Times New Roman" w:cs="Times New Roman"/>
          <w:sz w:val="24"/>
          <w:szCs w:val="24"/>
        </w:rPr>
        <w:t>a</w:t>
      </w:r>
      <w:r w:rsidRPr="00570971">
        <w:rPr>
          <w:rFonts w:ascii="Times New Roman" w:hAnsi="Times New Roman" w:cs="Times New Roman"/>
          <w:sz w:val="24"/>
          <w:szCs w:val="24"/>
        </w:rPr>
        <w:t>des, as entidades "representativa</w:t>
      </w:r>
      <w:r>
        <w:rPr>
          <w:rFonts w:ascii="Times New Roman" w:hAnsi="Times New Roman" w:cs="Times New Roman"/>
          <w:sz w:val="24"/>
          <w:szCs w:val="24"/>
        </w:rPr>
        <w:t>s</w:t>
      </w:r>
      <w:r w:rsidRPr="00570971">
        <w:rPr>
          <w:rFonts w:ascii="Times New Roman" w:hAnsi="Times New Roman" w:cs="Times New Roman"/>
          <w:sz w:val="24"/>
          <w:szCs w:val="24"/>
        </w:rPr>
        <w:t>" do movimento negro do DF simplesmente desapareceram, omitindo-se de u</w:t>
      </w:r>
      <w:r>
        <w:rPr>
          <w:rFonts w:ascii="Times New Roman" w:hAnsi="Times New Roman" w:cs="Times New Roman"/>
          <w:sz w:val="24"/>
          <w:szCs w:val="24"/>
        </w:rPr>
        <w:t>m</w:t>
      </w:r>
      <w:r w:rsidRPr="00570971">
        <w:rPr>
          <w:rFonts w:ascii="Times New Roman" w:hAnsi="Times New Roman" w:cs="Times New Roman"/>
          <w:sz w:val="24"/>
          <w:szCs w:val="24"/>
        </w:rPr>
        <w:t xml:space="preserve">a avaliação do processo </w:t>
      </w:r>
      <w:r>
        <w:rPr>
          <w:rFonts w:ascii="Times New Roman" w:hAnsi="Times New Roman" w:cs="Times New Roman"/>
          <w:sz w:val="24"/>
          <w:szCs w:val="24"/>
        </w:rPr>
        <w:t>e</w:t>
      </w:r>
      <w:r w:rsidRPr="00570971">
        <w:rPr>
          <w:rFonts w:ascii="Times New Roman" w:hAnsi="Times New Roman" w:cs="Times New Roman"/>
          <w:sz w:val="24"/>
          <w:szCs w:val="24"/>
        </w:rPr>
        <w:t>leitoral, esquiv</w:t>
      </w:r>
      <w:r>
        <w:rPr>
          <w:rFonts w:ascii="Times New Roman" w:hAnsi="Times New Roman" w:cs="Times New Roman"/>
          <w:sz w:val="24"/>
          <w:szCs w:val="24"/>
        </w:rPr>
        <w:t>a</w:t>
      </w:r>
      <w:r w:rsidRPr="00570971">
        <w:rPr>
          <w:rFonts w:ascii="Times New Roman" w:hAnsi="Times New Roman" w:cs="Times New Roman"/>
          <w:sz w:val="24"/>
          <w:szCs w:val="24"/>
        </w:rPr>
        <w:t>ndo-se da promoção de deb</w:t>
      </w:r>
      <w:r>
        <w:rPr>
          <w:rFonts w:ascii="Times New Roman" w:hAnsi="Times New Roman" w:cs="Times New Roman"/>
          <w:sz w:val="24"/>
          <w:szCs w:val="24"/>
        </w:rPr>
        <w:t>a</w:t>
      </w:r>
      <w:r w:rsidRPr="00570971">
        <w:rPr>
          <w:rFonts w:ascii="Times New Roman" w:hAnsi="Times New Roman" w:cs="Times New Roman"/>
          <w:sz w:val="24"/>
          <w:szCs w:val="24"/>
        </w:rPr>
        <w:t>tes que confrontasse</w:t>
      </w:r>
      <w:r>
        <w:rPr>
          <w:rFonts w:ascii="Times New Roman" w:hAnsi="Times New Roman" w:cs="Times New Roman"/>
          <w:sz w:val="24"/>
          <w:szCs w:val="24"/>
        </w:rPr>
        <w:t xml:space="preserve">m </w:t>
      </w:r>
      <w:r w:rsidRPr="00570971">
        <w:rPr>
          <w:rFonts w:ascii="Times New Roman" w:hAnsi="Times New Roman" w:cs="Times New Roman"/>
          <w:sz w:val="24"/>
          <w:szCs w:val="24"/>
        </w:rPr>
        <w:t>os</w:t>
      </w:r>
      <w:r>
        <w:rPr>
          <w:rFonts w:ascii="Times New Roman" w:hAnsi="Times New Roman" w:cs="Times New Roman"/>
          <w:sz w:val="24"/>
          <w:szCs w:val="24"/>
        </w:rPr>
        <w:t xml:space="preserve"> </w:t>
      </w:r>
      <w:r w:rsidRPr="00570971">
        <w:rPr>
          <w:rFonts w:ascii="Times New Roman" w:hAnsi="Times New Roman" w:cs="Times New Roman"/>
          <w:sz w:val="24"/>
          <w:szCs w:val="24"/>
        </w:rPr>
        <w:t>c</w:t>
      </w:r>
      <w:r>
        <w:rPr>
          <w:rFonts w:ascii="Times New Roman" w:hAnsi="Times New Roman" w:cs="Times New Roman"/>
          <w:sz w:val="24"/>
          <w:szCs w:val="24"/>
        </w:rPr>
        <w:t>a</w:t>
      </w:r>
      <w:r w:rsidRPr="00570971">
        <w:rPr>
          <w:rFonts w:ascii="Times New Roman" w:hAnsi="Times New Roman" w:cs="Times New Roman"/>
          <w:sz w:val="24"/>
          <w:szCs w:val="24"/>
        </w:rPr>
        <w:t xml:space="preserve">ndidatos, etc. </w:t>
      </w:r>
      <w:r>
        <w:rPr>
          <w:rFonts w:ascii="Times New Roman" w:hAnsi="Times New Roman" w:cs="Times New Roman"/>
          <w:sz w:val="24"/>
          <w:szCs w:val="24"/>
        </w:rPr>
        <w:t>O</w:t>
      </w:r>
      <w:r w:rsidRPr="00570971">
        <w:rPr>
          <w:rFonts w:ascii="Times New Roman" w:hAnsi="Times New Roman" w:cs="Times New Roman"/>
          <w:sz w:val="24"/>
          <w:szCs w:val="24"/>
        </w:rPr>
        <w:t xml:space="preserve"> "sumiço" de algumas entidades não as impediu</w:t>
      </w:r>
      <w:r>
        <w:rPr>
          <w:rFonts w:ascii="Times New Roman" w:hAnsi="Times New Roman" w:cs="Times New Roman"/>
          <w:sz w:val="24"/>
          <w:szCs w:val="24"/>
        </w:rPr>
        <w:t>,</w:t>
      </w:r>
      <w:r w:rsidRPr="00570971">
        <w:rPr>
          <w:rFonts w:ascii="Times New Roman" w:hAnsi="Times New Roman" w:cs="Times New Roman"/>
          <w:sz w:val="24"/>
          <w:szCs w:val="24"/>
        </w:rPr>
        <w:t xml:space="preserve"> contudo de ap</w:t>
      </w:r>
      <w:r>
        <w:rPr>
          <w:rFonts w:ascii="Times New Roman" w:hAnsi="Times New Roman" w:cs="Times New Roman"/>
          <w:sz w:val="24"/>
          <w:szCs w:val="24"/>
        </w:rPr>
        <w:t>o</w:t>
      </w:r>
      <w:r w:rsidRPr="00570971">
        <w:rPr>
          <w:rFonts w:ascii="Times New Roman" w:hAnsi="Times New Roman" w:cs="Times New Roman"/>
          <w:sz w:val="24"/>
          <w:szCs w:val="24"/>
        </w:rPr>
        <w:t>i</w:t>
      </w:r>
      <w:r>
        <w:rPr>
          <w:rFonts w:ascii="Times New Roman" w:hAnsi="Times New Roman" w:cs="Times New Roman"/>
          <w:sz w:val="24"/>
          <w:szCs w:val="24"/>
        </w:rPr>
        <w:t>a</w:t>
      </w:r>
      <w:r w:rsidRPr="00570971">
        <w:rPr>
          <w:rFonts w:ascii="Times New Roman" w:hAnsi="Times New Roman" w:cs="Times New Roman"/>
          <w:sz w:val="24"/>
          <w:szCs w:val="24"/>
        </w:rPr>
        <w:t>rem p</w:t>
      </w:r>
      <w:r>
        <w:rPr>
          <w:rFonts w:ascii="Times New Roman" w:hAnsi="Times New Roman" w:cs="Times New Roman"/>
          <w:sz w:val="24"/>
          <w:szCs w:val="24"/>
        </w:rPr>
        <w:t>a</w:t>
      </w:r>
      <w:r w:rsidRPr="00570971">
        <w:rPr>
          <w:rFonts w:ascii="Times New Roman" w:hAnsi="Times New Roman" w:cs="Times New Roman"/>
          <w:sz w:val="24"/>
          <w:szCs w:val="24"/>
        </w:rPr>
        <w:t>rtidos conservadores e c</w:t>
      </w:r>
      <w:r>
        <w:rPr>
          <w:rFonts w:ascii="Times New Roman" w:hAnsi="Times New Roman" w:cs="Times New Roman"/>
          <w:sz w:val="24"/>
          <w:szCs w:val="24"/>
        </w:rPr>
        <w:t>a</w:t>
      </w:r>
      <w:r w:rsidRPr="00570971">
        <w:rPr>
          <w:rFonts w:ascii="Times New Roman" w:hAnsi="Times New Roman" w:cs="Times New Roman"/>
          <w:sz w:val="24"/>
          <w:szCs w:val="24"/>
        </w:rPr>
        <w:t>ndidatos racistas. O candidato da Comissão do Negro não foi o único candidato negro do D</w:t>
      </w:r>
      <w:r>
        <w:rPr>
          <w:rFonts w:ascii="Times New Roman" w:hAnsi="Times New Roman" w:cs="Times New Roman"/>
          <w:sz w:val="24"/>
          <w:szCs w:val="24"/>
        </w:rPr>
        <w:t>F</w:t>
      </w:r>
      <w:r w:rsidRPr="00570971">
        <w:rPr>
          <w:rFonts w:ascii="Times New Roman" w:hAnsi="Times New Roman" w:cs="Times New Roman"/>
          <w:sz w:val="24"/>
          <w:szCs w:val="24"/>
        </w:rPr>
        <w:t xml:space="preserve">, até mesmo o </w:t>
      </w:r>
      <w:r>
        <w:rPr>
          <w:rFonts w:ascii="Times New Roman" w:hAnsi="Times New Roman" w:cs="Times New Roman"/>
          <w:sz w:val="24"/>
          <w:szCs w:val="24"/>
        </w:rPr>
        <w:t>P</w:t>
      </w:r>
      <w:r w:rsidRPr="00570971">
        <w:rPr>
          <w:rFonts w:ascii="Times New Roman" w:hAnsi="Times New Roman" w:cs="Times New Roman"/>
          <w:sz w:val="24"/>
          <w:szCs w:val="24"/>
        </w:rPr>
        <w:t>T tinha vários outros, mas foi o único que, enquanto candidato, foi negro de fato, assumindo abertamente, em seus panfletos, no rádio, na TV, nos debates, a prioridade da luta contra o racismo.</w:t>
      </w:r>
    </w:p>
    <w:p w14:paraId="7BCEAA9A" w14:textId="4ACFAA16" w:rsidR="00570971" w:rsidRPr="00570971" w:rsidRDefault="00570971" w:rsidP="00570971">
      <w:pPr>
        <w:ind w:firstLine="709"/>
        <w:jc w:val="both"/>
        <w:rPr>
          <w:rFonts w:ascii="Times New Roman" w:hAnsi="Times New Roman" w:cs="Times New Roman"/>
          <w:sz w:val="24"/>
          <w:szCs w:val="24"/>
        </w:rPr>
      </w:pPr>
      <w:r w:rsidRPr="00570971">
        <w:rPr>
          <w:rFonts w:ascii="Times New Roman" w:hAnsi="Times New Roman" w:cs="Times New Roman"/>
          <w:sz w:val="24"/>
          <w:szCs w:val="24"/>
        </w:rPr>
        <w:t xml:space="preserve">Não </w:t>
      </w:r>
      <w:proofErr w:type="gramStart"/>
      <w:r w:rsidRPr="00570971">
        <w:rPr>
          <w:rFonts w:ascii="Times New Roman" w:hAnsi="Times New Roman" w:cs="Times New Roman"/>
          <w:sz w:val="24"/>
          <w:szCs w:val="24"/>
        </w:rPr>
        <w:t>surpreende portanto</w:t>
      </w:r>
      <w:proofErr w:type="gramEnd"/>
      <w:r w:rsidRPr="00570971">
        <w:rPr>
          <w:rFonts w:ascii="Times New Roman" w:hAnsi="Times New Roman" w:cs="Times New Roman"/>
          <w:sz w:val="24"/>
          <w:szCs w:val="24"/>
        </w:rPr>
        <w:t xml:space="preserve"> que, passadas as eleições, aqueles mesmos setores do movimento percorram os corredores do Congresso tentando reunir deputados negros em nome de uma luta que "transcende as siglas partidárias". Ou que se vangloriem de terem subido a rampa para entregar as "legítimas reivindicações do negro brasileiro" ao Sarney.</w:t>
      </w:r>
    </w:p>
    <w:p w14:paraId="35DA8293" w14:textId="6232AE20" w:rsidR="00570971" w:rsidRPr="00570971" w:rsidRDefault="00570971" w:rsidP="00570971">
      <w:pPr>
        <w:ind w:firstLine="709"/>
        <w:jc w:val="both"/>
        <w:rPr>
          <w:rFonts w:ascii="Times New Roman" w:hAnsi="Times New Roman" w:cs="Times New Roman"/>
          <w:sz w:val="24"/>
          <w:szCs w:val="24"/>
        </w:rPr>
      </w:pPr>
      <w:r w:rsidRPr="00570971">
        <w:rPr>
          <w:rFonts w:ascii="Times New Roman" w:hAnsi="Times New Roman" w:cs="Times New Roman"/>
          <w:sz w:val="24"/>
          <w:szCs w:val="24"/>
        </w:rPr>
        <w:t>Essas omissões e ações despolitizadas se justificam geralmente pel</w:t>
      </w:r>
      <w:r w:rsidR="008C6FAD">
        <w:rPr>
          <w:rFonts w:ascii="Times New Roman" w:hAnsi="Times New Roman" w:cs="Times New Roman"/>
          <w:sz w:val="24"/>
          <w:szCs w:val="24"/>
        </w:rPr>
        <w:t>a</w:t>
      </w:r>
      <w:r w:rsidRPr="00570971">
        <w:rPr>
          <w:rFonts w:ascii="Times New Roman" w:hAnsi="Times New Roman" w:cs="Times New Roman"/>
          <w:sz w:val="24"/>
          <w:szCs w:val="24"/>
        </w:rPr>
        <w:t xml:space="preserve"> defes</w:t>
      </w:r>
      <w:r w:rsidR="008C6FAD">
        <w:rPr>
          <w:rFonts w:ascii="Times New Roman" w:hAnsi="Times New Roman" w:cs="Times New Roman"/>
          <w:sz w:val="24"/>
          <w:szCs w:val="24"/>
        </w:rPr>
        <w:t>a</w:t>
      </w:r>
      <w:r w:rsidRPr="00570971">
        <w:rPr>
          <w:rFonts w:ascii="Times New Roman" w:hAnsi="Times New Roman" w:cs="Times New Roman"/>
          <w:sz w:val="24"/>
          <w:szCs w:val="24"/>
        </w:rPr>
        <w:t xml:space="preserve"> do "específico de nossa luta". Mas, afinal, que especificidade é esta que transforma e luta contra o racismo em mero ornamento desfrutável e mani</w:t>
      </w:r>
      <w:r w:rsidR="008C6FAD">
        <w:rPr>
          <w:rFonts w:ascii="Times New Roman" w:hAnsi="Times New Roman" w:cs="Times New Roman"/>
          <w:sz w:val="24"/>
          <w:szCs w:val="24"/>
        </w:rPr>
        <w:t>p</w:t>
      </w:r>
      <w:r w:rsidRPr="00570971">
        <w:rPr>
          <w:rFonts w:ascii="Times New Roman" w:hAnsi="Times New Roman" w:cs="Times New Roman"/>
          <w:sz w:val="24"/>
          <w:szCs w:val="24"/>
        </w:rPr>
        <w:t>ulável</w:t>
      </w:r>
      <w:r w:rsidR="008C6FAD">
        <w:rPr>
          <w:rFonts w:ascii="Times New Roman" w:hAnsi="Times New Roman" w:cs="Times New Roman"/>
          <w:sz w:val="24"/>
          <w:szCs w:val="24"/>
        </w:rPr>
        <w:t xml:space="preserve"> </w:t>
      </w:r>
      <w:r w:rsidRPr="00570971">
        <w:rPr>
          <w:rFonts w:ascii="Times New Roman" w:hAnsi="Times New Roman" w:cs="Times New Roman"/>
          <w:sz w:val="24"/>
          <w:szCs w:val="24"/>
        </w:rPr>
        <w:t xml:space="preserve">pelos conservadores, oportunistas de toda ordem e </w:t>
      </w:r>
      <w:proofErr w:type="spellStart"/>
      <w:r w:rsidRPr="00570971">
        <w:rPr>
          <w:rFonts w:ascii="Times New Roman" w:hAnsi="Times New Roman" w:cs="Times New Roman"/>
          <w:sz w:val="24"/>
          <w:szCs w:val="24"/>
        </w:rPr>
        <w:t>criptoracistas</w:t>
      </w:r>
      <w:proofErr w:type="spellEnd"/>
      <w:r w:rsidRPr="00570971">
        <w:rPr>
          <w:rFonts w:ascii="Times New Roman" w:hAnsi="Times New Roman" w:cs="Times New Roman"/>
          <w:sz w:val="24"/>
          <w:szCs w:val="24"/>
        </w:rPr>
        <w:t xml:space="preserve">? Que especificidade é esta que fala todo o tempo de </w:t>
      </w:r>
      <w:r w:rsidRPr="008C6FAD">
        <w:rPr>
          <w:rFonts w:ascii="Times New Roman" w:hAnsi="Times New Roman" w:cs="Times New Roman"/>
          <w:sz w:val="24"/>
          <w:szCs w:val="24"/>
          <w:u w:val="single"/>
        </w:rPr>
        <w:t>raízes</w:t>
      </w:r>
      <w:r w:rsidRPr="00570971">
        <w:rPr>
          <w:rFonts w:ascii="Times New Roman" w:hAnsi="Times New Roman" w:cs="Times New Roman"/>
          <w:sz w:val="24"/>
          <w:szCs w:val="24"/>
        </w:rPr>
        <w:t xml:space="preserve"> e todo o tempo </w:t>
      </w:r>
      <w:proofErr w:type="spellStart"/>
      <w:r w:rsidR="008C6FAD" w:rsidRPr="008C6FAD">
        <w:rPr>
          <w:rFonts w:ascii="Times New Roman" w:hAnsi="Times New Roman" w:cs="Times New Roman"/>
          <w:sz w:val="24"/>
          <w:szCs w:val="24"/>
          <w:u w:val="single"/>
        </w:rPr>
        <w:t>desenra</w:t>
      </w:r>
      <w:r w:rsidR="008C6FAD">
        <w:rPr>
          <w:rFonts w:ascii="Times New Roman" w:hAnsi="Times New Roman" w:cs="Times New Roman"/>
          <w:sz w:val="24"/>
          <w:szCs w:val="24"/>
          <w:u w:val="single"/>
        </w:rPr>
        <w:t>í</w:t>
      </w:r>
      <w:r w:rsidR="008C6FAD" w:rsidRPr="008C6FAD">
        <w:rPr>
          <w:rFonts w:ascii="Times New Roman" w:hAnsi="Times New Roman" w:cs="Times New Roman"/>
          <w:sz w:val="24"/>
          <w:szCs w:val="24"/>
          <w:u w:val="single"/>
        </w:rPr>
        <w:t>za</w:t>
      </w:r>
      <w:proofErr w:type="spellEnd"/>
      <w:r w:rsidR="008C6FAD">
        <w:rPr>
          <w:rFonts w:ascii="Times New Roman" w:hAnsi="Times New Roman" w:cs="Times New Roman"/>
          <w:sz w:val="24"/>
          <w:szCs w:val="24"/>
        </w:rPr>
        <w:t xml:space="preserve"> </w:t>
      </w:r>
      <w:r w:rsidRPr="00570971">
        <w:rPr>
          <w:rFonts w:ascii="Times New Roman" w:hAnsi="Times New Roman" w:cs="Times New Roman"/>
          <w:sz w:val="24"/>
          <w:szCs w:val="24"/>
        </w:rPr>
        <w:t>o negro do chão de lutas muito concretas?</w:t>
      </w:r>
    </w:p>
    <w:p w14:paraId="112124D0" w14:textId="7B93D546" w:rsidR="00570971" w:rsidRDefault="008C6FAD" w:rsidP="00570971">
      <w:pPr>
        <w:ind w:firstLine="709"/>
        <w:jc w:val="both"/>
        <w:rPr>
          <w:rFonts w:ascii="Times New Roman" w:hAnsi="Times New Roman" w:cs="Times New Roman"/>
          <w:sz w:val="24"/>
          <w:szCs w:val="24"/>
        </w:rPr>
      </w:pPr>
      <w:r>
        <w:rPr>
          <w:rFonts w:ascii="Times New Roman" w:hAnsi="Times New Roman" w:cs="Times New Roman"/>
          <w:sz w:val="24"/>
          <w:szCs w:val="24"/>
        </w:rPr>
        <w:t xml:space="preserve">É </w:t>
      </w:r>
      <w:r w:rsidR="00570971" w:rsidRPr="00570971">
        <w:rPr>
          <w:rFonts w:ascii="Times New Roman" w:hAnsi="Times New Roman" w:cs="Times New Roman"/>
          <w:sz w:val="24"/>
          <w:szCs w:val="24"/>
        </w:rPr>
        <w:t>sintomático que esses setores do movimento negro que pregam abertamente a despolitização, e consequentemente abrem mão da disputa pelo poder, estejam sempre atrelados a secretarias, assessorias, conselhos, ministérios, e não consigam com autonomia e pelo esforço de seus militantes sequer imprimir um simples panfleto.</w:t>
      </w:r>
    </w:p>
    <w:p w14:paraId="7169C647" w14:textId="5AE71D19" w:rsidR="004C35C4" w:rsidRDefault="004C35C4">
      <w:pPr>
        <w:rPr>
          <w:rFonts w:ascii="Times New Roman" w:hAnsi="Times New Roman" w:cs="Times New Roman"/>
          <w:sz w:val="24"/>
          <w:szCs w:val="24"/>
        </w:rPr>
      </w:pPr>
      <w:r>
        <w:rPr>
          <w:rFonts w:ascii="Times New Roman" w:hAnsi="Times New Roman" w:cs="Times New Roman"/>
          <w:sz w:val="24"/>
          <w:szCs w:val="24"/>
        </w:rPr>
        <w:br w:type="page"/>
      </w:r>
    </w:p>
    <w:p w14:paraId="7C057DE3" w14:textId="68B775CE" w:rsidR="004C35C4" w:rsidRPr="00085005" w:rsidRDefault="004C35C4" w:rsidP="004C35C4">
      <w:pPr>
        <w:ind w:firstLine="709"/>
        <w:jc w:val="both"/>
        <w:rPr>
          <w:rFonts w:ascii="Times New Roman" w:hAnsi="Times New Roman" w:cs="Times New Roman"/>
          <w:b/>
          <w:bCs/>
          <w:sz w:val="24"/>
          <w:szCs w:val="24"/>
        </w:rPr>
      </w:pPr>
      <w:r w:rsidRPr="00085005">
        <w:rPr>
          <w:rFonts w:ascii="Times New Roman" w:hAnsi="Times New Roman" w:cs="Times New Roman"/>
          <w:b/>
          <w:bCs/>
          <w:sz w:val="24"/>
          <w:szCs w:val="24"/>
        </w:rPr>
        <w:lastRenderedPageBreak/>
        <w:t>2.2 Centenário da Abolição: a Princesa Isabel atac</w:t>
      </w:r>
      <w:r w:rsidR="00085005" w:rsidRPr="00085005">
        <w:rPr>
          <w:rFonts w:ascii="Times New Roman" w:hAnsi="Times New Roman" w:cs="Times New Roman"/>
          <w:b/>
          <w:bCs/>
          <w:sz w:val="24"/>
          <w:szCs w:val="24"/>
        </w:rPr>
        <w:t>a</w:t>
      </w:r>
      <w:r w:rsidRPr="00085005">
        <w:rPr>
          <w:rFonts w:ascii="Times New Roman" w:hAnsi="Times New Roman" w:cs="Times New Roman"/>
          <w:b/>
          <w:bCs/>
          <w:sz w:val="24"/>
          <w:szCs w:val="24"/>
        </w:rPr>
        <w:t xml:space="preserve"> outr</w:t>
      </w:r>
      <w:r w:rsidR="00085005" w:rsidRPr="00085005">
        <w:rPr>
          <w:rFonts w:ascii="Times New Roman" w:hAnsi="Times New Roman" w:cs="Times New Roman"/>
          <w:b/>
          <w:bCs/>
          <w:sz w:val="24"/>
          <w:szCs w:val="24"/>
        </w:rPr>
        <w:t>a</w:t>
      </w:r>
      <w:r w:rsidRPr="00085005">
        <w:rPr>
          <w:rFonts w:ascii="Times New Roman" w:hAnsi="Times New Roman" w:cs="Times New Roman"/>
          <w:b/>
          <w:bCs/>
          <w:sz w:val="24"/>
          <w:szCs w:val="24"/>
        </w:rPr>
        <w:t xml:space="preserve"> vez</w:t>
      </w:r>
    </w:p>
    <w:p w14:paraId="79BB55C3" w14:textId="77777777" w:rsidR="004C35C4" w:rsidRPr="004C35C4" w:rsidRDefault="004C35C4" w:rsidP="004C35C4">
      <w:pPr>
        <w:ind w:firstLine="709"/>
        <w:jc w:val="both"/>
        <w:rPr>
          <w:rFonts w:ascii="Times New Roman" w:hAnsi="Times New Roman" w:cs="Times New Roman"/>
          <w:sz w:val="24"/>
          <w:szCs w:val="24"/>
        </w:rPr>
      </w:pPr>
    </w:p>
    <w:p w14:paraId="22D61F97" w14:textId="166560D9" w:rsidR="004C35C4" w:rsidRPr="004C35C4" w:rsidRDefault="004C35C4" w:rsidP="004C35C4">
      <w:pPr>
        <w:ind w:firstLine="709"/>
        <w:jc w:val="both"/>
        <w:rPr>
          <w:rFonts w:ascii="Times New Roman" w:hAnsi="Times New Roman" w:cs="Times New Roman"/>
          <w:sz w:val="24"/>
          <w:szCs w:val="24"/>
        </w:rPr>
      </w:pPr>
      <w:r w:rsidRPr="004C35C4">
        <w:rPr>
          <w:rFonts w:ascii="Times New Roman" w:hAnsi="Times New Roman" w:cs="Times New Roman"/>
          <w:sz w:val="24"/>
          <w:szCs w:val="24"/>
        </w:rPr>
        <w:t>Com a devida antecedência, o então ministro da Justiça Ibrahim Abi</w:t>
      </w:r>
      <w:r w:rsidR="00085005">
        <w:rPr>
          <w:rFonts w:ascii="Times New Roman" w:hAnsi="Times New Roman" w:cs="Times New Roman"/>
          <w:sz w:val="24"/>
          <w:szCs w:val="24"/>
        </w:rPr>
        <w:t>-</w:t>
      </w:r>
      <w:r w:rsidRPr="004C35C4">
        <w:rPr>
          <w:rFonts w:ascii="Times New Roman" w:hAnsi="Times New Roman" w:cs="Times New Roman"/>
          <w:sz w:val="24"/>
          <w:szCs w:val="24"/>
        </w:rPr>
        <w:t>Ackel assinava n</w:t>
      </w:r>
      <w:r w:rsidR="00F95803">
        <w:rPr>
          <w:rFonts w:ascii="Times New Roman" w:hAnsi="Times New Roman" w:cs="Times New Roman"/>
          <w:sz w:val="24"/>
          <w:szCs w:val="24"/>
        </w:rPr>
        <w:t>o</w:t>
      </w:r>
      <w:r w:rsidRPr="004C35C4">
        <w:rPr>
          <w:rFonts w:ascii="Times New Roman" w:hAnsi="Times New Roman" w:cs="Times New Roman"/>
          <w:sz w:val="24"/>
          <w:szCs w:val="24"/>
        </w:rPr>
        <w:t xml:space="preserve"> dia 13 de maio de 1984 a Portaria nº 225 que criava a </w:t>
      </w:r>
      <w:r w:rsidR="0026025B">
        <w:rPr>
          <w:rFonts w:ascii="Times New Roman" w:hAnsi="Times New Roman" w:cs="Times New Roman"/>
          <w:sz w:val="24"/>
          <w:szCs w:val="24"/>
        </w:rPr>
        <w:t>“</w:t>
      </w:r>
      <w:r w:rsidRPr="004C35C4">
        <w:rPr>
          <w:rFonts w:ascii="Times New Roman" w:hAnsi="Times New Roman" w:cs="Times New Roman"/>
          <w:sz w:val="24"/>
          <w:szCs w:val="24"/>
        </w:rPr>
        <w:t>Comissão par</w:t>
      </w:r>
      <w:r w:rsidR="00085005">
        <w:rPr>
          <w:rFonts w:ascii="Times New Roman" w:hAnsi="Times New Roman" w:cs="Times New Roman"/>
          <w:sz w:val="24"/>
          <w:szCs w:val="24"/>
        </w:rPr>
        <w:t>a</w:t>
      </w:r>
      <w:r w:rsidRPr="004C35C4">
        <w:rPr>
          <w:rFonts w:ascii="Times New Roman" w:hAnsi="Times New Roman" w:cs="Times New Roman"/>
          <w:sz w:val="24"/>
          <w:szCs w:val="24"/>
        </w:rPr>
        <w:t xml:space="preserve"> comemorar o centenário da "Lei </w:t>
      </w:r>
      <w:r w:rsidR="00085005">
        <w:rPr>
          <w:rFonts w:ascii="Times New Roman" w:hAnsi="Times New Roman" w:cs="Times New Roman"/>
          <w:sz w:val="24"/>
          <w:szCs w:val="24"/>
        </w:rPr>
        <w:t>Á</w:t>
      </w:r>
      <w:r w:rsidRPr="004C35C4">
        <w:rPr>
          <w:rFonts w:ascii="Times New Roman" w:hAnsi="Times New Roman" w:cs="Times New Roman"/>
          <w:sz w:val="24"/>
          <w:szCs w:val="24"/>
        </w:rPr>
        <w:t>ure</w:t>
      </w:r>
      <w:r w:rsidR="00085005">
        <w:rPr>
          <w:rFonts w:ascii="Times New Roman" w:hAnsi="Times New Roman" w:cs="Times New Roman"/>
          <w:sz w:val="24"/>
          <w:szCs w:val="24"/>
        </w:rPr>
        <w:t>a</w:t>
      </w:r>
      <w:r w:rsidRPr="004C35C4">
        <w:rPr>
          <w:rFonts w:ascii="Times New Roman" w:hAnsi="Times New Roman" w:cs="Times New Roman"/>
          <w:sz w:val="24"/>
          <w:szCs w:val="24"/>
        </w:rPr>
        <w:t xml:space="preserve">". O primeiro nome a integrar a Comissão era o de Dom Pedro </w:t>
      </w:r>
      <w:r w:rsidR="00F95803">
        <w:rPr>
          <w:rFonts w:ascii="Times New Roman" w:hAnsi="Times New Roman" w:cs="Times New Roman"/>
          <w:sz w:val="24"/>
          <w:szCs w:val="24"/>
        </w:rPr>
        <w:t>G</w:t>
      </w:r>
      <w:r w:rsidRPr="004C35C4">
        <w:rPr>
          <w:rFonts w:ascii="Times New Roman" w:hAnsi="Times New Roman" w:cs="Times New Roman"/>
          <w:sz w:val="24"/>
          <w:szCs w:val="24"/>
        </w:rPr>
        <w:t>astão de Orleans e Bragança, um parente de Princesa I</w:t>
      </w:r>
      <w:r w:rsidR="00085005">
        <w:rPr>
          <w:rFonts w:ascii="Times New Roman" w:hAnsi="Times New Roman" w:cs="Times New Roman"/>
          <w:sz w:val="24"/>
          <w:szCs w:val="24"/>
        </w:rPr>
        <w:t>sa</w:t>
      </w:r>
      <w:r w:rsidRPr="004C35C4">
        <w:rPr>
          <w:rFonts w:ascii="Times New Roman" w:hAnsi="Times New Roman" w:cs="Times New Roman"/>
          <w:sz w:val="24"/>
          <w:szCs w:val="24"/>
        </w:rPr>
        <w:t>bel.</w:t>
      </w:r>
    </w:p>
    <w:p w14:paraId="46BB9A4A" w14:textId="505E7367" w:rsidR="004C35C4" w:rsidRPr="004C35C4" w:rsidRDefault="004C35C4" w:rsidP="004C35C4">
      <w:pPr>
        <w:ind w:firstLine="709"/>
        <w:jc w:val="both"/>
        <w:rPr>
          <w:rFonts w:ascii="Times New Roman" w:hAnsi="Times New Roman" w:cs="Times New Roman"/>
          <w:sz w:val="24"/>
          <w:szCs w:val="24"/>
        </w:rPr>
      </w:pPr>
      <w:r w:rsidRPr="004C35C4">
        <w:rPr>
          <w:rFonts w:ascii="Times New Roman" w:hAnsi="Times New Roman" w:cs="Times New Roman"/>
          <w:sz w:val="24"/>
          <w:szCs w:val="24"/>
        </w:rPr>
        <w:t>Setores do movimento</w:t>
      </w:r>
      <w:r w:rsidR="004E7EB8">
        <w:rPr>
          <w:rFonts w:ascii="Times New Roman" w:hAnsi="Times New Roman" w:cs="Times New Roman"/>
          <w:sz w:val="24"/>
          <w:szCs w:val="24"/>
        </w:rPr>
        <w:t xml:space="preserve"> n</w:t>
      </w:r>
      <w:r w:rsidRPr="004C35C4">
        <w:rPr>
          <w:rFonts w:ascii="Times New Roman" w:hAnsi="Times New Roman" w:cs="Times New Roman"/>
          <w:sz w:val="24"/>
          <w:szCs w:val="24"/>
        </w:rPr>
        <w:t xml:space="preserve">egro gritaram que na Comissão tinha parente da </w:t>
      </w:r>
      <w:r w:rsidR="004E7EB8">
        <w:rPr>
          <w:rFonts w:ascii="Times New Roman" w:hAnsi="Times New Roman" w:cs="Times New Roman"/>
          <w:sz w:val="24"/>
          <w:szCs w:val="24"/>
        </w:rPr>
        <w:t>P</w:t>
      </w:r>
      <w:r w:rsidRPr="004C35C4">
        <w:rPr>
          <w:rFonts w:ascii="Times New Roman" w:hAnsi="Times New Roman" w:cs="Times New Roman"/>
          <w:sz w:val="24"/>
          <w:szCs w:val="24"/>
        </w:rPr>
        <w:t>rince</w:t>
      </w:r>
      <w:r w:rsidR="004E7EB8">
        <w:rPr>
          <w:rFonts w:ascii="Times New Roman" w:hAnsi="Times New Roman" w:cs="Times New Roman"/>
          <w:sz w:val="24"/>
          <w:szCs w:val="24"/>
        </w:rPr>
        <w:t>s</w:t>
      </w:r>
      <w:r w:rsidRPr="004C35C4">
        <w:rPr>
          <w:rFonts w:ascii="Times New Roman" w:hAnsi="Times New Roman" w:cs="Times New Roman"/>
          <w:sz w:val="24"/>
          <w:szCs w:val="24"/>
        </w:rPr>
        <w:t>a Isabel, mas não tinha nenhum parente dos escravos. A Comissão re</w:t>
      </w:r>
      <w:r w:rsidR="004E7EB8">
        <w:rPr>
          <w:rFonts w:ascii="Times New Roman" w:hAnsi="Times New Roman" w:cs="Times New Roman"/>
          <w:sz w:val="24"/>
          <w:szCs w:val="24"/>
        </w:rPr>
        <w:t>a</w:t>
      </w:r>
      <w:r w:rsidRPr="004C35C4">
        <w:rPr>
          <w:rFonts w:ascii="Times New Roman" w:hAnsi="Times New Roman" w:cs="Times New Roman"/>
          <w:sz w:val="24"/>
          <w:szCs w:val="24"/>
        </w:rPr>
        <w:t xml:space="preserve">giu e disse que tinha procurado um negro à altura do evento, mas que o produto era </w:t>
      </w:r>
      <w:r w:rsidR="00C6659F">
        <w:rPr>
          <w:rFonts w:ascii="Times New Roman" w:hAnsi="Times New Roman" w:cs="Times New Roman"/>
          <w:sz w:val="24"/>
          <w:szCs w:val="24"/>
        </w:rPr>
        <w:t xml:space="preserve">escasso </w:t>
      </w:r>
      <w:r w:rsidRPr="004C35C4">
        <w:rPr>
          <w:rFonts w:ascii="Times New Roman" w:hAnsi="Times New Roman" w:cs="Times New Roman"/>
          <w:sz w:val="24"/>
          <w:szCs w:val="24"/>
        </w:rPr>
        <w:t>mesmo. A cois</w:t>
      </w:r>
      <w:r w:rsidR="00C6659F">
        <w:rPr>
          <w:rFonts w:ascii="Times New Roman" w:hAnsi="Times New Roman" w:cs="Times New Roman"/>
          <w:sz w:val="24"/>
          <w:szCs w:val="24"/>
        </w:rPr>
        <w:t>a</w:t>
      </w:r>
      <w:r w:rsidRPr="004C35C4">
        <w:rPr>
          <w:rFonts w:ascii="Times New Roman" w:hAnsi="Times New Roman" w:cs="Times New Roman"/>
          <w:sz w:val="24"/>
          <w:szCs w:val="24"/>
        </w:rPr>
        <w:t xml:space="preserve"> ficou por aí. Veio a Nova República e </w:t>
      </w:r>
      <w:r w:rsidR="00C6659F">
        <w:rPr>
          <w:rFonts w:ascii="Times New Roman" w:hAnsi="Times New Roman" w:cs="Times New Roman"/>
          <w:sz w:val="24"/>
          <w:szCs w:val="24"/>
        </w:rPr>
        <w:t>F</w:t>
      </w:r>
      <w:r w:rsidRPr="004C35C4">
        <w:rPr>
          <w:rFonts w:ascii="Times New Roman" w:hAnsi="Times New Roman" w:cs="Times New Roman"/>
          <w:sz w:val="24"/>
          <w:szCs w:val="24"/>
        </w:rPr>
        <w:t>ernando Lyr</w:t>
      </w:r>
      <w:r w:rsidR="00C6659F">
        <w:rPr>
          <w:rFonts w:ascii="Times New Roman" w:hAnsi="Times New Roman" w:cs="Times New Roman"/>
          <w:sz w:val="24"/>
          <w:szCs w:val="24"/>
        </w:rPr>
        <w:t>a</w:t>
      </w:r>
      <w:r w:rsidRPr="004C35C4">
        <w:rPr>
          <w:rFonts w:ascii="Times New Roman" w:hAnsi="Times New Roman" w:cs="Times New Roman"/>
          <w:sz w:val="24"/>
          <w:szCs w:val="24"/>
        </w:rPr>
        <w:t xml:space="preserve">, novo ministro da Justiça, foi pressionado pele </w:t>
      </w:r>
      <w:r w:rsidR="00F95803">
        <w:rPr>
          <w:rFonts w:ascii="Times New Roman" w:hAnsi="Times New Roman" w:cs="Times New Roman"/>
          <w:sz w:val="24"/>
          <w:szCs w:val="24"/>
        </w:rPr>
        <w:t>F</w:t>
      </w:r>
      <w:r w:rsidRPr="004C35C4">
        <w:rPr>
          <w:rFonts w:ascii="Times New Roman" w:hAnsi="Times New Roman" w:cs="Times New Roman"/>
          <w:sz w:val="24"/>
          <w:szCs w:val="24"/>
        </w:rPr>
        <w:t>RENA</w:t>
      </w:r>
      <w:r w:rsidR="00F95803">
        <w:rPr>
          <w:rFonts w:ascii="Times New Roman" w:hAnsi="Times New Roman" w:cs="Times New Roman"/>
          <w:sz w:val="24"/>
          <w:szCs w:val="24"/>
        </w:rPr>
        <w:t>B</w:t>
      </w:r>
      <w:r w:rsidRPr="004C35C4">
        <w:rPr>
          <w:rFonts w:ascii="Times New Roman" w:hAnsi="Times New Roman" w:cs="Times New Roman"/>
          <w:sz w:val="24"/>
          <w:szCs w:val="24"/>
        </w:rPr>
        <w:t>RA (que tinha articulado promess</w:t>
      </w:r>
      <w:r w:rsidR="00C6659F">
        <w:rPr>
          <w:rFonts w:ascii="Times New Roman" w:hAnsi="Times New Roman" w:cs="Times New Roman"/>
          <w:sz w:val="24"/>
          <w:szCs w:val="24"/>
        </w:rPr>
        <w:t>a</w:t>
      </w:r>
      <w:r w:rsidRPr="004C35C4">
        <w:rPr>
          <w:rFonts w:ascii="Times New Roman" w:hAnsi="Times New Roman" w:cs="Times New Roman"/>
          <w:sz w:val="24"/>
          <w:szCs w:val="24"/>
        </w:rPr>
        <w:t xml:space="preserve">s </w:t>
      </w:r>
      <w:proofErr w:type="spellStart"/>
      <w:r w:rsidRPr="004C35C4">
        <w:rPr>
          <w:rFonts w:ascii="Times New Roman" w:hAnsi="Times New Roman" w:cs="Times New Roman"/>
          <w:sz w:val="24"/>
          <w:szCs w:val="24"/>
        </w:rPr>
        <w:t>tancredist</w:t>
      </w:r>
      <w:r w:rsidR="00C6659F">
        <w:rPr>
          <w:rFonts w:ascii="Times New Roman" w:hAnsi="Times New Roman" w:cs="Times New Roman"/>
          <w:sz w:val="24"/>
          <w:szCs w:val="24"/>
        </w:rPr>
        <w:t>a</w:t>
      </w:r>
      <w:r w:rsidRPr="004C35C4">
        <w:rPr>
          <w:rFonts w:ascii="Times New Roman" w:hAnsi="Times New Roman" w:cs="Times New Roman"/>
          <w:sz w:val="24"/>
          <w:szCs w:val="24"/>
        </w:rPr>
        <w:t>s</w:t>
      </w:r>
      <w:proofErr w:type="spellEnd"/>
      <w:r w:rsidRPr="004C35C4">
        <w:rPr>
          <w:rFonts w:ascii="Times New Roman" w:hAnsi="Times New Roman" w:cs="Times New Roman"/>
          <w:sz w:val="24"/>
          <w:szCs w:val="24"/>
        </w:rPr>
        <w:t xml:space="preserve"> de "pôr um negro e</w:t>
      </w:r>
      <w:r w:rsidR="00C6659F">
        <w:rPr>
          <w:rFonts w:ascii="Times New Roman" w:hAnsi="Times New Roman" w:cs="Times New Roman"/>
          <w:sz w:val="24"/>
          <w:szCs w:val="24"/>
        </w:rPr>
        <w:t>m</w:t>
      </w:r>
      <w:r w:rsidRPr="004C35C4">
        <w:rPr>
          <w:rFonts w:ascii="Times New Roman" w:hAnsi="Times New Roman" w:cs="Times New Roman"/>
          <w:sz w:val="24"/>
          <w:szCs w:val="24"/>
        </w:rPr>
        <w:t xml:space="preserve"> cada ministério") para rever os nomes que integr</w:t>
      </w:r>
      <w:r w:rsidR="00C6659F">
        <w:rPr>
          <w:rFonts w:ascii="Times New Roman" w:hAnsi="Times New Roman" w:cs="Times New Roman"/>
          <w:sz w:val="24"/>
          <w:szCs w:val="24"/>
        </w:rPr>
        <w:t>a</w:t>
      </w:r>
      <w:r w:rsidRPr="004C35C4">
        <w:rPr>
          <w:rFonts w:ascii="Times New Roman" w:hAnsi="Times New Roman" w:cs="Times New Roman"/>
          <w:sz w:val="24"/>
          <w:szCs w:val="24"/>
        </w:rPr>
        <w:t>va</w:t>
      </w:r>
      <w:r w:rsidR="00C6659F">
        <w:rPr>
          <w:rFonts w:ascii="Times New Roman" w:hAnsi="Times New Roman" w:cs="Times New Roman"/>
          <w:sz w:val="24"/>
          <w:szCs w:val="24"/>
        </w:rPr>
        <w:t>m</w:t>
      </w:r>
      <w:r w:rsidRPr="004C35C4">
        <w:rPr>
          <w:rFonts w:ascii="Times New Roman" w:hAnsi="Times New Roman" w:cs="Times New Roman"/>
          <w:sz w:val="24"/>
          <w:szCs w:val="24"/>
        </w:rPr>
        <w:t xml:space="preserve"> a Comissão e substituir alguns nomes por outros mais no gosto </w:t>
      </w:r>
      <w:proofErr w:type="spellStart"/>
      <w:r w:rsidRPr="004C35C4">
        <w:rPr>
          <w:rFonts w:ascii="Times New Roman" w:hAnsi="Times New Roman" w:cs="Times New Roman"/>
          <w:sz w:val="24"/>
          <w:szCs w:val="24"/>
        </w:rPr>
        <w:t>fre</w:t>
      </w:r>
      <w:r w:rsidR="00C6659F">
        <w:rPr>
          <w:rFonts w:ascii="Times New Roman" w:hAnsi="Times New Roman" w:cs="Times New Roman"/>
          <w:sz w:val="24"/>
          <w:szCs w:val="24"/>
        </w:rPr>
        <w:t>n</w:t>
      </w:r>
      <w:r w:rsidR="00F95803">
        <w:rPr>
          <w:rFonts w:ascii="Times New Roman" w:hAnsi="Times New Roman" w:cs="Times New Roman"/>
          <w:sz w:val="24"/>
          <w:szCs w:val="24"/>
        </w:rPr>
        <w:t>a</w:t>
      </w:r>
      <w:r w:rsidRPr="004C35C4">
        <w:rPr>
          <w:rFonts w:ascii="Times New Roman" w:hAnsi="Times New Roman" w:cs="Times New Roman"/>
          <w:sz w:val="24"/>
          <w:szCs w:val="24"/>
        </w:rPr>
        <w:t>brista</w:t>
      </w:r>
      <w:proofErr w:type="spellEnd"/>
      <w:r w:rsidRPr="004C35C4">
        <w:rPr>
          <w:rFonts w:ascii="Times New Roman" w:hAnsi="Times New Roman" w:cs="Times New Roman"/>
          <w:sz w:val="24"/>
          <w:szCs w:val="24"/>
        </w:rPr>
        <w:t>. Com a criação da assessori</w:t>
      </w:r>
      <w:r w:rsidR="00C6659F">
        <w:rPr>
          <w:rFonts w:ascii="Times New Roman" w:hAnsi="Times New Roman" w:cs="Times New Roman"/>
          <w:sz w:val="24"/>
          <w:szCs w:val="24"/>
        </w:rPr>
        <w:t xml:space="preserve">a </w:t>
      </w:r>
      <w:r w:rsidRPr="004C35C4">
        <w:rPr>
          <w:rFonts w:ascii="Times New Roman" w:hAnsi="Times New Roman" w:cs="Times New Roman"/>
          <w:sz w:val="24"/>
          <w:szCs w:val="24"/>
        </w:rPr>
        <w:t>afro-brasileira no Ministério da Cultura, a Comissão do Centenário saiu do Ministério da Justiça e foi, finalmente, p</w:t>
      </w:r>
      <w:r w:rsidR="00C6659F">
        <w:rPr>
          <w:rFonts w:ascii="Times New Roman" w:hAnsi="Times New Roman" w:cs="Times New Roman"/>
          <w:sz w:val="24"/>
          <w:szCs w:val="24"/>
        </w:rPr>
        <w:t>a</w:t>
      </w:r>
      <w:r w:rsidRPr="004C35C4">
        <w:rPr>
          <w:rFonts w:ascii="Times New Roman" w:hAnsi="Times New Roman" w:cs="Times New Roman"/>
          <w:sz w:val="24"/>
          <w:szCs w:val="24"/>
        </w:rPr>
        <w:t>r</w:t>
      </w:r>
      <w:r w:rsidR="00C6659F">
        <w:rPr>
          <w:rFonts w:ascii="Times New Roman" w:hAnsi="Times New Roman" w:cs="Times New Roman"/>
          <w:sz w:val="24"/>
          <w:szCs w:val="24"/>
        </w:rPr>
        <w:t>a</w:t>
      </w:r>
      <w:r w:rsidRPr="004C35C4">
        <w:rPr>
          <w:rFonts w:ascii="Times New Roman" w:hAnsi="Times New Roman" w:cs="Times New Roman"/>
          <w:sz w:val="24"/>
          <w:szCs w:val="24"/>
        </w:rPr>
        <w:t>r n</w:t>
      </w:r>
      <w:r w:rsidR="00C6659F">
        <w:rPr>
          <w:rFonts w:ascii="Times New Roman" w:hAnsi="Times New Roman" w:cs="Times New Roman"/>
          <w:sz w:val="24"/>
          <w:szCs w:val="24"/>
        </w:rPr>
        <w:t>a</w:t>
      </w:r>
      <w:r w:rsidRPr="004C35C4">
        <w:rPr>
          <w:rFonts w:ascii="Times New Roman" w:hAnsi="Times New Roman" w:cs="Times New Roman"/>
          <w:sz w:val="24"/>
          <w:szCs w:val="24"/>
        </w:rPr>
        <w:t xml:space="preserve">s mãos de Carlos Moura (um nome bem ao gosto dos </w:t>
      </w:r>
      <w:proofErr w:type="spellStart"/>
      <w:r w:rsidRPr="004C35C4">
        <w:rPr>
          <w:rFonts w:ascii="Times New Roman" w:hAnsi="Times New Roman" w:cs="Times New Roman"/>
          <w:sz w:val="24"/>
          <w:szCs w:val="24"/>
        </w:rPr>
        <w:t>frenabrist</w:t>
      </w:r>
      <w:r w:rsidR="00C6659F">
        <w:rPr>
          <w:rFonts w:ascii="Times New Roman" w:hAnsi="Times New Roman" w:cs="Times New Roman"/>
          <w:sz w:val="24"/>
          <w:szCs w:val="24"/>
        </w:rPr>
        <w:t>a</w:t>
      </w:r>
      <w:r w:rsidRPr="004C35C4">
        <w:rPr>
          <w:rFonts w:ascii="Times New Roman" w:hAnsi="Times New Roman" w:cs="Times New Roman"/>
          <w:sz w:val="24"/>
          <w:szCs w:val="24"/>
        </w:rPr>
        <w:t>s</w:t>
      </w:r>
      <w:proofErr w:type="spellEnd"/>
      <w:r w:rsidRPr="004C35C4">
        <w:rPr>
          <w:rFonts w:ascii="Times New Roman" w:hAnsi="Times New Roman" w:cs="Times New Roman"/>
          <w:sz w:val="24"/>
          <w:szCs w:val="24"/>
        </w:rPr>
        <w:t xml:space="preserve">), responsável agora pela organização da comemoração do </w:t>
      </w:r>
      <w:r w:rsidR="0026025B">
        <w:rPr>
          <w:rFonts w:ascii="Times New Roman" w:hAnsi="Times New Roman" w:cs="Times New Roman"/>
          <w:sz w:val="24"/>
          <w:szCs w:val="24"/>
        </w:rPr>
        <w:t>C</w:t>
      </w:r>
      <w:r w:rsidRPr="004C35C4">
        <w:rPr>
          <w:rFonts w:ascii="Times New Roman" w:hAnsi="Times New Roman" w:cs="Times New Roman"/>
          <w:sz w:val="24"/>
          <w:szCs w:val="24"/>
        </w:rPr>
        <w:t>entenário.</w:t>
      </w:r>
    </w:p>
    <w:p w14:paraId="261AEEB6" w14:textId="05BFAB7F" w:rsidR="004C35C4" w:rsidRPr="004C35C4" w:rsidRDefault="004C35C4" w:rsidP="004C35C4">
      <w:pPr>
        <w:ind w:firstLine="709"/>
        <w:jc w:val="both"/>
        <w:rPr>
          <w:rFonts w:ascii="Times New Roman" w:hAnsi="Times New Roman" w:cs="Times New Roman"/>
          <w:sz w:val="24"/>
          <w:szCs w:val="24"/>
        </w:rPr>
      </w:pPr>
      <w:r w:rsidRPr="004C35C4">
        <w:rPr>
          <w:rFonts w:ascii="Times New Roman" w:hAnsi="Times New Roman" w:cs="Times New Roman"/>
          <w:sz w:val="24"/>
          <w:szCs w:val="24"/>
        </w:rPr>
        <w:t>Qual a diferença entre uma Comissão do Centenário, no Ministério da Justi</w:t>
      </w:r>
      <w:r w:rsidR="0026025B">
        <w:rPr>
          <w:rFonts w:ascii="Times New Roman" w:hAnsi="Times New Roman" w:cs="Times New Roman"/>
          <w:sz w:val="24"/>
          <w:szCs w:val="24"/>
        </w:rPr>
        <w:t>ça</w:t>
      </w:r>
      <w:r w:rsidRPr="004C35C4">
        <w:rPr>
          <w:rFonts w:ascii="Times New Roman" w:hAnsi="Times New Roman" w:cs="Times New Roman"/>
          <w:sz w:val="24"/>
          <w:szCs w:val="24"/>
        </w:rPr>
        <w:t>, encabeçada por um parente da princesa Isabel, e outra Comissão do Centenário, no Ministério da Cultura, coordenada por Carlos Moura, u</w:t>
      </w:r>
      <w:r w:rsidR="00C6659F">
        <w:rPr>
          <w:rFonts w:ascii="Times New Roman" w:hAnsi="Times New Roman" w:cs="Times New Roman"/>
          <w:sz w:val="24"/>
          <w:szCs w:val="24"/>
        </w:rPr>
        <w:t>m</w:t>
      </w:r>
      <w:r w:rsidRPr="004C35C4">
        <w:rPr>
          <w:rFonts w:ascii="Times New Roman" w:hAnsi="Times New Roman" w:cs="Times New Roman"/>
          <w:sz w:val="24"/>
          <w:szCs w:val="24"/>
        </w:rPr>
        <w:t xml:space="preserve"> militante n</w:t>
      </w:r>
      <w:r w:rsidR="00C6659F">
        <w:rPr>
          <w:rFonts w:ascii="Times New Roman" w:hAnsi="Times New Roman" w:cs="Times New Roman"/>
          <w:sz w:val="24"/>
          <w:szCs w:val="24"/>
        </w:rPr>
        <w:t>e</w:t>
      </w:r>
      <w:r w:rsidRPr="004C35C4">
        <w:rPr>
          <w:rFonts w:ascii="Times New Roman" w:hAnsi="Times New Roman" w:cs="Times New Roman"/>
          <w:sz w:val="24"/>
          <w:szCs w:val="24"/>
        </w:rPr>
        <w:t>gro do CEAB</w:t>
      </w:r>
      <w:r w:rsidR="0026025B">
        <w:rPr>
          <w:rFonts w:ascii="Times New Roman" w:hAnsi="Times New Roman" w:cs="Times New Roman"/>
          <w:sz w:val="24"/>
          <w:szCs w:val="24"/>
        </w:rPr>
        <w:t>.</w:t>
      </w:r>
    </w:p>
    <w:p w14:paraId="4B5C53A2" w14:textId="16B536EA" w:rsidR="004C35C4" w:rsidRPr="004C35C4" w:rsidRDefault="004C35C4" w:rsidP="004C35C4">
      <w:pPr>
        <w:ind w:firstLine="709"/>
        <w:jc w:val="both"/>
        <w:rPr>
          <w:rFonts w:ascii="Times New Roman" w:hAnsi="Times New Roman" w:cs="Times New Roman"/>
          <w:sz w:val="24"/>
          <w:szCs w:val="24"/>
        </w:rPr>
      </w:pPr>
      <w:r w:rsidRPr="004C35C4">
        <w:rPr>
          <w:rFonts w:ascii="Times New Roman" w:hAnsi="Times New Roman" w:cs="Times New Roman"/>
          <w:sz w:val="24"/>
          <w:szCs w:val="24"/>
        </w:rPr>
        <w:t>A primeira, da Velha República, sem disfar</w:t>
      </w:r>
      <w:r w:rsidR="00C6659F">
        <w:rPr>
          <w:rFonts w:ascii="Times New Roman" w:hAnsi="Times New Roman" w:cs="Times New Roman"/>
          <w:sz w:val="24"/>
          <w:szCs w:val="24"/>
        </w:rPr>
        <w:t>c</w:t>
      </w:r>
      <w:r w:rsidRPr="004C35C4">
        <w:rPr>
          <w:rFonts w:ascii="Times New Roman" w:hAnsi="Times New Roman" w:cs="Times New Roman"/>
          <w:sz w:val="24"/>
          <w:szCs w:val="24"/>
        </w:rPr>
        <w:t>es, deixava muito claro que Abolição é um negócio de príncipes e princesas. A segunda, da Nova Repúbli</w:t>
      </w:r>
      <w:r w:rsidR="00C6659F">
        <w:rPr>
          <w:rFonts w:ascii="Times New Roman" w:hAnsi="Times New Roman" w:cs="Times New Roman"/>
          <w:sz w:val="24"/>
          <w:szCs w:val="24"/>
        </w:rPr>
        <w:t>c</w:t>
      </w:r>
      <w:r w:rsidRPr="004C35C4">
        <w:rPr>
          <w:rFonts w:ascii="Times New Roman" w:hAnsi="Times New Roman" w:cs="Times New Roman"/>
          <w:sz w:val="24"/>
          <w:szCs w:val="24"/>
        </w:rPr>
        <w:t>a, prefere o embuste de utilizar u</w:t>
      </w:r>
      <w:r w:rsidR="00C6659F">
        <w:rPr>
          <w:rFonts w:ascii="Times New Roman" w:hAnsi="Times New Roman" w:cs="Times New Roman"/>
          <w:sz w:val="24"/>
          <w:szCs w:val="24"/>
        </w:rPr>
        <w:t>m</w:t>
      </w:r>
      <w:r w:rsidRPr="004C35C4">
        <w:rPr>
          <w:rFonts w:ascii="Times New Roman" w:hAnsi="Times New Roman" w:cs="Times New Roman"/>
          <w:sz w:val="24"/>
          <w:szCs w:val="24"/>
        </w:rPr>
        <w:t xml:space="preserve"> negro (integralmente cooptado) pera atrair outros negros para a mesma festa de príncipes e princeses.</w:t>
      </w:r>
    </w:p>
    <w:p w14:paraId="6E88A20B" w14:textId="45AAE4E3" w:rsidR="006321FE" w:rsidRDefault="004C35C4" w:rsidP="006321FE">
      <w:pPr>
        <w:ind w:firstLine="709"/>
        <w:jc w:val="both"/>
        <w:rPr>
          <w:rFonts w:ascii="Times New Roman" w:hAnsi="Times New Roman" w:cs="Times New Roman"/>
          <w:sz w:val="24"/>
          <w:szCs w:val="24"/>
        </w:rPr>
      </w:pPr>
      <w:r w:rsidRPr="004C35C4">
        <w:rPr>
          <w:rFonts w:ascii="Times New Roman" w:hAnsi="Times New Roman" w:cs="Times New Roman"/>
          <w:sz w:val="24"/>
          <w:szCs w:val="24"/>
        </w:rPr>
        <w:t>Recentemente o cantor e compositor Milton Nascimento foi convidado pelo ministro da Cultur</w:t>
      </w:r>
      <w:r w:rsidR="0026025B">
        <w:rPr>
          <w:rFonts w:ascii="Times New Roman" w:hAnsi="Times New Roman" w:cs="Times New Roman"/>
          <w:sz w:val="24"/>
          <w:szCs w:val="24"/>
        </w:rPr>
        <w:t>a</w:t>
      </w:r>
      <w:r w:rsidRPr="004C35C4">
        <w:rPr>
          <w:rFonts w:ascii="Times New Roman" w:hAnsi="Times New Roman" w:cs="Times New Roman"/>
          <w:sz w:val="24"/>
          <w:szCs w:val="24"/>
        </w:rPr>
        <w:t>, Celso Furtado, para fazer parte da Comissão do Centenári</w:t>
      </w:r>
      <w:r w:rsidR="00C6659F">
        <w:rPr>
          <w:rFonts w:ascii="Times New Roman" w:hAnsi="Times New Roman" w:cs="Times New Roman"/>
          <w:sz w:val="24"/>
          <w:szCs w:val="24"/>
        </w:rPr>
        <w:t>o</w:t>
      </w:r>
      <w:r w:rsidRPr="004C35C4">
        <w:rPr>
          <w:rFonts w:ascii="Times New Roman" w:hAnsi="Times New Roman" w:cs="Times New Roman"/>
          <w:sz w:val="24"/>
          <w:szCs w:val="24"/>
        </w:rPr>
        <w:t xml:space="preserve">. E aceitou. O sentido da comemoração é este: cantores, compositores, atores bem sucedidos, </w:t>
      </w:r>
      <w:r w:rsidR="00C6659F">
        <w:rPr>
          <w:rFonts w:ascii="Times New Roman" w:hAnsi="Times New Roman" w:cs="Times New Roman"/>
          <w:sz w:val="24"/>
          <w:szCs w:val="24"/>
        </w:rPr>
        <w:t>a</w:t>
      </w:r>
      <w:r w:rsidRPr="004C35C4">
        <w:rPr>
          <w:rFonts w:ascii="Times New Roman" w:hAnsi="Times New Roman" w:cs="Times New Roman"/>
          <w:sz w:val="24"/>
          <w:szCs w:val="24"/>
        </w:rPr>
        <w:t>foxés, escol</w:t>
      </w:r>
      <w:r w:rsidR="00C6659F">
        <w:rPr>
          <w:rFonts w:ascii="Times New Roman" w:hAnsi="Times New Roman" w:cs="Times New Roman"/>
          <w:sz w:val="24"/>
          <w:szCs w:val="24"/>
        </w:rPr>
        <w:t>a</w:t>
      </w:r>
      <w:r w:rsidRPr="004C35C4">
        <w:rPr>
          <w:rFonts w:ascii="Times New Roman" w:hAnsi="Times New Roman" w:cs="Times New Roman"/>
          <w:sz w:val="24"/>
          <w:szCs w:val="24"/>
        </w:rPr>
        <w:t>s de samba, diplomatas negr</w:t>
      </w:r>
      <w:r w:rsidR="00C6659F">
        <w:rPr>
          <w:rFonts w:ascii="Times New Roman" w:hAnsi="Times New Roman" w:cs="Times New Roman"/>
          <w:sz w:val="24"/>
          <w:szCs w:val="24"/>
        </w:rPr>
        <w:t>a</w:t>
      </w:r>
      <w:r w:rsidRPr="004C35C4">
        <w:rPr>
          <w:rFonts w:ascii="Times New Roman" w:hAnsi="Times New Roman" w:cs="Times New Roman"/>
          <w:sz w:val="24"/>
          <w:szCs w:val="24"/>
        </w:rPr>
        <w:t xml:space="preserve">s, reverendos e bispos, a </w:t>
      </w:r>
      <w:r w:rsidR="00C6659F">
        <w:rPr>
          <w:rFonts w:ascii="Times New Roman" w:hAnsi="Times New Roman" w:cs="Times New Roman"/>
          <w:sz w:val="24"/>
          <w:szCs w:val="24"/>
        </w:rPr>
        <w:t>R</w:t>
      </w:r>
      <w:r w:rsidRPr="004C35C4">
        <w:rPr>
          <w:rFonts w:ascii="Times New Roman" w:hAnsi="Times New Roman" w:cs="Times New Roman"/>
          <w:sz w:val="24"/>
          <w:szCs w:val="24"/>
        </w:rPr>
        <w:t xml:space="preserve">ede </w:t>
      </w:r>
      <w:r w:rsidR="00C6659F">
        <w:rPr>
          <w:rFonts w:ascii="Times New Roman" w:hAnsi="Times New Roman" w:cs="Times New Roman"/>
          <w:sz w:val="24"/>
          <w:szCs w:val="24"/>
        </w:rPr>
        <w:t>G</w:t>
      </w:r>
      <w:r w:rsidRPr="004C35C4">
        <w:rPr>
          <w:rFonts w:ascii="Times New Roman" w:hAnsi="Times New Roman" w:cs="Times New Roman"/>
          <w:sz w:val="24"/>
          <w:szCs w:val="24"/>
        </w:rPr>
        <w:t xml:space="preserve">lobo, </w:t>
      </w:r>
      <w:r w:rsidR="00C6659F">
        <w:rPr>
          <w:rFonts w:ascii="Times New Roman" w:hAnsi="Times New Roman" w:cs="Times New Roman"/>
          <w:sz w:val="24"/>
          <w:szCs w:val="24"/>
        </w:rPr>
        <w:t>S</w:t>
      </w:r>
      <w:r w:rsidRPr="004C35C4">
        <w:rPr>
          <w:rFonts w:ascii="Times New Roman" w:hAnsi="Times New Roman" w:cs="Times New Roman"/>
          <w:sz w:val="24"/>
          <w:szCs w:val="24"/>
        </w:rPr>
        <w:t xml:space="preserve">arney formalizando a inclusão de disciplinas nos currículos escolares, </w:t>
      </w:r>
      <w:r w:rsidR="00C6659F">
        <w:rPr>
          <w:rFonts w:ascii="Times New Roman" w:hAnsi="Times New Roman" w:cs="Times New Roman"/>
          <w:sz w:val="24"/>
          <w:szCs w:val="24"/>
        </w:rPr>
        <w:t>N</w:t>
      </w:r>
      <w:r w:rsidRPr="004C35C4">
        <w:rPr>
          <w:rFonts w:ascii="Times New Roman" w:hAnsi="Times New Roman" w:cs="Times New Roman"/>
          <w:sz w:val="24"/>
          <w:szCs w:val="24"/>
        </w:rPr>
        <w:t xml:space="preserve">iemayer e o </w:t>
      </w:r>
      <w:r w:rsidR="00C6659F">
        <w:rPr>
          <w:rFonts w:ascii="Times New Roman" w:hAnsi="Times New Roman" w:cs="Times New Roman"/>
          <w:sz w:val="24"/>
          <w:szCs w:val="24"/>
        </w:rPr>
        <w:t>M</w:t>
      </w:r>
      <w:r w:rsidRPr="004C35C4">
        <w:rPr>
          <w:rFonts w:ascii="Times New Roman" w:hAnsi="Times New Roman" w:cs="Times New Roman"/>
          <w:sz w:val="24"/>
          <w:szCs w:val="24"/>
        </w:rPr>
        <w:t xml:space="preserve">emorial </w:t>
      </w:r>
      <w:r w:rsidR="00C6659F">
        <w:rPr>
          <w:rFonts w:ascii="Times New Roman" w:hAnsi="Times New Roman" w:cs="Times New Roman"/>
          <w:sz w:val="24"/>
          <w:szCs w:val="24"/>
        </w:rPr>
        <w:t>Z</w:t>
      </w:r>
      <w:r w:rsidRPr="004C35C4">
        <w:rPr>
          <w:rFonts w:ascii="Times New Roman" w:hAnsi="Times New Roman" w:cs="Times New Roman"/>
          <w:sz w:val="24"/>
          <w:szCs w:val="24"/>
        </w:rPr>
        <w:t>umbi, depoimentos tocantes, fanfarras e clarins, etc., etc.</w:t>
      </w:r>
    </w:p>
    <w:p w14:paraId="5BBA4F87" w14:textId="02812E5F" w:rsidR="006321FE" w:rsidRDefault="006321FE" w:rsidP="006321FE">
      <w:pPr>
        <w:ind w:firstLine="709"/>
        <w:jc w:val="both"/>
        <w:rPr>
          <w:rFonts w:ascii="Times New Roman" w:hAnsi="Times New Roman" w:cs="Times New Roman"/>
          <w:sz w:val="24"/>
          <w:szCs w:val="24"/>
        </w:rPr>
      </w:pPr>
      <w:r w:rsidRPr="006321FE">
        <w:rPr>
          <w:rFonts w:ascii="Times New Roman" w:hAnsi="Times New Roman" w:cs="Times New Roman"/>
          <w:sz w:val="24"/>
          <w:szCs w:val="24"/>
        </w:rPr>
        <w:t>É preciso registrar aqui que, antes da Portaria de Abi-Ackel de 1984, circulava na Câmara dos Deputados o Projeto de Resolução nº 58-A, de 1993, proposto por Abdias do Nascimento, então deputado pelo PDT-RJ. O projeto de Abdias pro</w:t>
      </w:r>
      <w:r>
        <w:rPr>
          <w:rFonts w:ascii="Times New Roman" w:hAnsi="Times New Roman" w:cs="Times New Roman"/>
          <w:sz w:val="24"/>
          <w:szCs w:val="24"/>
        </w:rPr>
        <w:t>p</w:t>
      </w:r>
      <w:r w:rsidRPr="006321FE">
        <w:rPr>
          <w:rFonts w:ascii="Times New Roman" w:hAnsi="Times New Roman" w:cs="Times New Roman"/>
          <w:sz w:val="24"/>
          <w:szCs w:val="24"/>
        </w:rPr>
        <w:t xml:space="preserve">unha a criação de ume Comissão do </w:t>
      </w:r>
      <w:r>
        <w:rPr>
          <w:rFonts w:ascii="Times New Roman" w:hAnsi="Times New Roman" w:cs="Times New Roman"/>
          <w:sz w:val="24"/>
          <w:szCs w:val="24"/>
        </w:rPr>
        <w:t>N</w:t>
      </w:r>
      <w:r w:rsidRPr="006321FE">
        <w:rPr>
          <w:rFonts w:ascii="Times New Roman" w:hAnsi="Times New Roman" w:cs="Times New Roman"/>
          <w:sz w:val="24"/>
          <w:szCs w:val="24"/>
        </w:rPr>
        <w:t>egro, com vigência até 13 de maio de 1988. A Comissão iria "receber e investig</w:t>
      </w:r>
      <w:r>
        <w:rPr>
          <w:rFonts w:ascii="Times New Roman" w:hAnsi="Times New Roman" w:cs="Times New Roman"/>
          <w:sz w:val="24"/>
          <w:szCs w:val="24"/>
        </w:rPr>
        <w:t>a</w:t>
      </w:r>
      <w:r w:rsidRPr="006321FE">
        <w:rPr>
          <w:rFonts w:ascii="Times New Roman" w:hAnsi="Times New Roman" w:cs="Times New Roman"/>
          <w:sz w:val="24"/>
          <w:szCs w:val="24"/>
        </w:rPr>
        <w:t>r denúncias de atentados aos direitos humanos e civis dos brasileiros de ascendência africana. (...) e e</w:t>
      </w:r>
      <w:r w:rsidR="000353AD">
        <w:rPr>
          <w:rFonts w:ascii="Times New Roman" w:hAnsi="Times New Roman" w:cs="Times New Roman"/>
          <w:sz w:val="24"/>
          <w:szCs w:val="24"/>
        </w:rPr>
        <w:t xml:space="preserve">m </w:t>
      </w:r>
      <w:r w:rsidRPr="006321FE">
        <w:rPr>
          <w:rFonts w:ascii="Times New Roman" w:hAnsi="Times New Roman" w:cs="Times New Roman"/>
          <w:sz w:val="24"/>
          <w:szCs w:val="24"/>
        </w:rPr>
        <w:t>colaboração com as demais comissões da Câmara dos Deputados e com as organizações da comunidade afro-brasileira propor medidas legislativas atinentes ao resgate da história, respeito à identidade étnica e cultural; interesses da educação, treinamento profissional, emprego, segurança, moradia e saúde das populações negras no Brasil."</w:t>
      </w:r>
    </w:p>
    <w:p w14:paraId="1EC56F4E" w14:textId="77777777" w:rsidR="000353AD" w:rsidRPr="000353AD" w:rsidRDefault="000353AD" w:rsidP="000353AD">
      <w:pPr>
        <w:ind w:firstLine="709"/>
        <w:jc w:val="both"/>
        <w:rPr>
          <w:rFonts w:ascii="Times New Roman" w:hAnsi="Times New Roman" w:cs="Times New Roman"/>
          <w:sz w:val="24"/>
          <w:szCs w:val="24"/>
        </w:rPr>
      </w:pPr>
      <w:r w:rsidRPr="000353AD">
        <w:rPr>
          <w:rFonts w:ascii="Times New Roman" w:hAnsi="Times New Roman" w:cs="Times New Roman"/>
          <w:sz w:val="24"/>
          <w:szCs w:val="24"/>
        </w:rPr>
        <w:t>Não temos dúvidas de que o projeto do Abdias era ao menos uma tentativa de ampliar a discussão sobre as reais condições de vida do negro no Brasil, e com muito mais legitimidade do que a Comissão criada no Executivo.</w:t>
      </w:r>
    </w:p>
    <w:p w14:paraId="174BB6F7" w14:textId="77777777" w:rsidR="000353AD" w:rsidRPr="000353AD" w:rsidRDefault="000353AD" w:rsidP="000353AD">
      <w:pPr>
        <w:ind w:firstLine="709"/>
        <w:jc w:val="both"/>
        <w:rPr>
          <w:rFonts w:ascii="Times New Roman" w:hAnsi="Times New Roman" w:cs="Times New Roman"/>
          <w:sz w:val="24"/>
          <w:szCs w:val="24"/>
        </w:rPr>
      </w:pPr>
    </w:p>
    <w:p w14:paraId="4EB6DAFA" w14:textId="1149B144" w:rsidR="000353AD" w:rsidRPr="000353AD" w:rsidRDefault="000353AD" w:rsidP="000353AD">
      <w:pPr>
        <w:ind w:firstLine="709"/>
        <w:jc w:val="both"/>
        <w:rPr>
          <w:rFonts w:ascii="Times New Roman" w:hAnsi="Times New Roman" w:cs="Times New Roman"/>
          <w:sz w:val="24"/>
          <w:szCs w:val="24"/>
        </w:rPr>
      </w:pPr>
      <w:r w:rsidRPr="000353AD">
        <w:rPr>
          <w:rFonts w:ascii="Times New Roman" w:hAnsi="Times New Roman" w:cs="Times New Roman"/>
          <w:sz w:val="24"/>
          <w:szCs w:val="24"/>
        </w:rPr>
        <w:t>A Igreja, através da CNBB, já escolheu o negro como tema de sua campanha da fraternidade de 1988. Há, porém, conflitos entre a cúpula da CNBB e a base da Pastoral do Negro sobre a forma de conduzir a companha. E nós, da Comissão do Negro do PT, o que faremos para registrar o centenário da abolição?</w:t>
      </w:r>
    </w:p>
    <w:p w14:paraId="57FB79F7" w14:textId="77777777" w:rsidR="000353AD" w:rsidRPr="000353AD" w:rsidRDefault="000353AD" w:rsidP="000353AD">
      <w:pPr>
        <w:ind w:firstLine="709"/>
        <w:jc w:val="both"/>
        <w:rPr>
          <w:rFonts w:ascii="Times New Roman" w:hAnsi="Times New Roman" w:cs="Times New Roman"/>
          <w:sz w:val="24"/>
          <w:szCs w:val="24"/>
        </w:rPr>
      </w:pPr>
    </w:p>
    <w:p w14:paraId="6582EE11" w14:textId="65323BF0" w:rsidR="000353AD" w:rsidRPr="00684D3A" w:rsidRDefault="000353AD" w:rsidP="000353AD">
      <w:pPr>
        <w:ind w:firstLine="709"/>
        <w:jc w:val="both"/>
        <w:rPr>
          <w:rFonts w:ascii="Times New Roman" w:hAnsi="Times New Roman" w:cs="Times New Roman"/>
          <w:b/>
          <w:bCs/>
          <w:sz w:val="24"/>
          <w:szCs w:val="24"/>
        </w:rPr>
      </w:pPr>
      <w:r w:rsidRPr="00684D3A">
        <w:rPr>
          <w:rFonts w:ascii="Times New Roman" w:hAnsi="Times New Roman" w:cs="Times New Roman"/>
          <w:b/>
          <w:bCs/>
          <w:sz w:val="24"/>
          <w:szCs w:val="24"/>
        </w:rPr>
        <w:t>2.2.1 O Centenário deve avançar a luta do movimento negro</w:t>
      </w:r>
    </w:p>
    <w:p w14:paraId="6AF3ED3F" w14:textId="77777777" w:rsidR="000353AD" w:rsidRPr="000353AD" w:rsidRDefault="000353AD" w:rsidP="000353AD">
      <w:pPr>
        <w:ind w:firstLine="709"/>
        <w:jc w:val="both"/>
        <w:rPr>
          <w:rFonts w:ascii="Times New Roman" w:hAnsi="Times New Roman" w:cs="Times New Roman"/>
          <w:sz w:val="24"/>
          <w:szCs w:val="24"/>
        </w:rPr>
      </w:pPr>
    </w:p>
    <w:p w14:paraId="6E690ADE" w14:textId="1D5D52F6" w:rsidR="00684D3A" w:rsidRPr="00684D3A" w:rsidRDefault="000353AD" w:rsidP="00684D3A">
      <w:pPr>
        <w:ind w:firstLine="709"/>
        <w:jc w:val="both"/>
        <w:rPr>
          <w:rFonts w:ascii="Times New Roman" w:hAnsi="Times New Roman" w:cs="Times New Roman"/>
          <w:sz w:val="24"/>
          <w:szCs w:val="24"/>
        </w:rPr>
      </w:pPr>
      <w:r w:rsidRPr="000353AD">
        <w:rPr>
          <w:rFonts w:ascii="Times New Roman" w:hAnsi="Times New Roman" w:cs="Times New Roman"/>
          <w:sz w:val="24"/>
          <w:szCs w:val="24"/>
        </w:rPr>
        <w:t>O verbo comemorar significa "trazer à memória; fazer recordar; lembrar."</w:t>
      </w:r>
      <w:r w:rsidR="00684D3A">
        <w:rPr>
          <w:rFonts w:ascii="Times New Roman" w:hAnsi="Times New Roman" w:cs="Times New Roman"/>
          <w:sz w:val="24"/>
          <w:szCs w:val="24"/>
        </w:rPr>
        <w:t xml:space="preserve"> </w:t>
      </w:r>
      <w:r w:rsidR="00684D3A" w:rsidRPr="00684D3A">
        <w:rPr>
          <w:rFonts w:ascii="Times New Roman" w:hAnsi="Times New Roman" w:cs="Times New Roman"/>
          <w:sz w:val="24"/>
          <w:szCs w:val="24"/>
        </w:rPr>
        <w:t>Significa ainda que se trata de algo a recordar com solenidade e festejos. Esse é o sentido da Comissão do Centenário da Velha/Nova República, que buscará enfatizar alguma coisa do tipo "a grande contribuição dos afro-brasileiros para a formação de nosso patrimônio cultural" (sem incluir obviamente entre o patrimônio a riqueza acumulada durante sécul</w:t>
      </w:r>
      <w:r w:rsidR="00684D3A">
        <w:rPr>
          <w:rFonts w:ascii="Times New Roman" w:hAnsi="Times New Roman" w:cs="Times New Roman"/>
          <w:sz w:val="24"/>
          <w:szCs w:val="24"/>
        </w:rPr>
        <w:t>o</w:t>
      </w:r>
      <w:r w:rsidR="00684D3A" w:rsidRPr="00684D3A">
        <w:rPr>
          <w:rFonts w:ascii="Times New Roman" w:hAnsi="Times New Roman" w:cs="Times New Roman"/>
          <w:sz w:val="24"/>
          <w:szCs w:val="24"/>
        </w:rPr>
        <w:t>s de exploração da força de trabalho do negro), além, é claro, da evocação distorcida e comprometida com os valores das classes dominantes</w:t>
      </w:r>
      <w:r w:rsidR="00684D3A">
        <w:rPr>
          <w:rFonts w:ascii="Times New Roman" w:hAnsi="Times New Roman" w:cs="Times New Roman"/>
          <w:sz w:val="24"/>
          <w:szCs w:val="24"/>
        </w:rPr>
        <w:t xml:space="preserve"> </w:t>
      </w:r>
      <w:r w:rsidR="00684D3A" w:rsidRPr="00684D3A">
        <w:rPr>
          <w:rFonts w:ascii="Times New Roman" w:hAnsi="Times New Roman" w:cs="Times New Roman"/>
          <w:sz w:val="24"/>
          <w:szCs w:val="24"/>
        </w:rPr>
        <w:t>de u</w:t>
      </w:r>
      <w:r w:rsidR="00684D3A">
        <w:rPr>
          <w:rFonts w:ascii="Times New Roman" w:hAnsi="Times New Roman" w:cs="Times New Roman"/>
          <w:sz w:val="24"/>
          <w:szCs w:val="24"/>
        </w:rPr>
        <w:t>m</w:t>
      </w:r>
      <w:r w:rsidR="00684D3A" w:rsidRPr="00684D3A">
        <w:rPr>
          <w:rFonts w:ascii="Times New Roman" w:hAnsi="Times New Roman" w:cs="Times New Roman"/>
          <w:sz w:val="24"/>
          <w:szCs w:val="24"/>
        </w:rPr>
        <w:t xml:space="preserve"> momento decisivo da história do trabalho deste país.</w:t>
      </w:r>
    </w:p>
    <w:p w14:paraId="6C1AFEB0" w14:textId="18D8BAA9" w:rsidR="000F7B5A" w:rsidRPr="000F7B5A" w:rsidRDefault="00684D3A" w:rsidP="002C1552">
      <w:pPr>
        <w:ind w:firstLine="709"/>
        <w:jc w:val="both"/>
        <w:rPr>
          <w:rFonts w:ascii="Times New Roman" w:hAnsi="Times New Roman" w:cs="Times New Roman"/>
          <w:sz w:val="24"/>
          <w:szCs w:val="24"/>
        </w:rPr>
      </w:pPr>
      <w:r w:rsidRPr="00684D3A">
        <w:rPr>
          <w:rFonts w:ascii="Times New Roman" w:hAnsi="Times New Roman" w:cs="Times New Roman"/>
          <w:sz w:val="24"/>
          <w:szCs w:val="24"/>
        </w:rPr>
        <w:t xml:space="preserve">Um passo fundamental, pera nós da Comissão do Negro do PT, será conseguirmos virar a mesa dos festejos do Centenário e colocar no centro das discussões as insuportáveis condições do trabalho hoje no Brasil. Milhares de trabalhadores brasileiros estão hoje </w:t>
      </w:r>
      <w:proofErr w:type="gramStart"/>
      <w:r w:rsidRPr="00684D3A">
        <w:rPr>
          <w:rFonts w:ascii="Times New Roman" w:hAnsi="Times New Roman" w:cs="Times New Roman"/>
          <w:sz w:val="24"/>
          <w:szCs w:val="24"/>
        </w:rPr>
        <w:t>reduzidos</w:t>
      </w:r>
      <w:proofErr w:type="gramEnd"/>
      <w:r w:rsidRPr="00684D3A">
        <w:rPr>
          <w:rFonts w:ascii="Times New Roman" w:hAnsi="Times New Roman" w:cs="Times New Roman"/>
          <w:sz w:val="24"/>
          <w:szCs w:val="24"/>
        </w:rPr>
        <w:t xml:space="preserve"> à condição de escravos (só e</w:t>
      </w:r>
      <w:r>
        <w:rPr>
          <w:rFonts w:ascii="Times New Roman" w:hAnsi="Times New Roman" w:cs="Times New Roman"/>
          <w:sz w:val="24"/>
          <w:szCs w:val="24"/>
        </w:rPr>
        <w:t>m</w:t>
      </w:r>
      <w:r w:rsidRPr="00684D3A">
        <w:rPr>
          <w:rFonts w:ascii="Times New Roman" w:hAnsi="Times New Roman" w:cs="Times New Roman"/>
          <w:sz w:val="24"/>
          <w:szCs w:val="24"/>
        </w:rPr>
        <w:t xml:space="preserve"> São Paulo estima-se que há 35 mil escravos), enquanto milhões de outros trabalhadores ganham</w:t>
      </w:r>
      <w:r w:rsidR="002C1552">
        <w:rPr>
          <w:rFonts w:ascii="Times New Roman" w:hAnsi="Times New Roman" w:cs="Times New Roman"/>
          <w:sz w:val="24"/>
          <w:szCs w:val="24"/>
        </w:rPr>
        <w:t xml:space="preserve"> </w:t>
      </w:r>
      <w:r w:rsidR="000F7B5A" w:rsidRPr="000F7B5A">
        <w:rPr>
          <w:rFonts w:ascii="Times New Roman" w:hAnsi="Times New Roman" w:cs="Times New Roman"/>
          <w:sz w:val="24"/>
          <w:szCs w:val="24"/>
        </w:rPr>
        <w:t xml:space="preserve">meio solário mínimo, e outros milhões de trabalhadores </w:t>
      </w:r>
      <w:r w:rsidR="002C1552">
        <w:rPr>
          <w:rFonts w:ascii="Times New Roman" w:hAnsi="Times New Roman" w:cs="Times New Roman"/>
          <w:sz w:val="24"/>
          <w:szCs w:val="24"/>
        </w:rPr>
        <w:t>ga</w:t>
      </w:r>
      <w:r w:rsidR="000F7B5A" w:rsidRPr="000F7B5A">
        <w:rPr>
          <w:rFonts w:ascii="Times New Roman" w:hAnsi="Times New Roman" w:cs="Times New Roman"/>
          <w:sz w:val="24"/>
          <w:szCs w:val="24"/>
        </w:rPr>
        <w:t>nha</w:t>
      </w:r>
      <w:r w:rsidR="002C1552">
        <w:rPr>
          <w:rFonts w:ascii="Times New Roman" w:hAnsi="Times New Roman" w:cs="Times New Roman"/>
          <w:sz w:val="24"/>
          <w:szCs w:val="24"/>
        </w:rPr>
        <w:t>r</w:t>
      </w:r>
      <w:r w:rsidR="000F7B5A" w:rsidRPr="000F7B5A">
        <w:rPr>
          <w:rFonts w:ascii="Times New Roman" w:hAnsi="Times New Roman" w:cs="Times New Roman"/>
          <w:sz w:val="24"/>
          <w:szCs w:val="24"/>
        </w:rPr>
        <w:t xml:space="preserve"> de um e três </w:t>
      </w:r>
      <w:r w:rsidR="002C1552">
        <w:rPr>
          <w:rFonts w:ascii="Times New Roman" w:hAnsi="Times New Roman" w:cs="Times New Roman"/>
          <w:sz w:val="24"/>
          <w:szCs w:val="24"/>
        </w:rPr>
        <w:t>sa</w:t>
      </w:r>
      <w:r w:rsidR="000F7B5A" w:rsidRPr="000F7B5A">
        <w:rPr>
          <w:rFonts w:ascii="Times New Roman" w:hAnsi="Times New Roman" w:cs="Times New Roman"/>
          <w:sz w:val="24"/>
          <w:szCs w:val="24"/>
        </w:rPr>
        <w:t>lários mínimos. S</w:t>
      </w:r>
      <w:r w:rsidR="002C1552">
        <w:rPr>
          <w:rFonts w:ascii="Times New Roman" w:hAnsi="Times New Roman" w:cs="Times New Roman"/>
          <w:sz w:val="24"/>
          <w:szCs w:val="24"/>
        </w:rPr>
        <w:t>a</w:t>
      </w:r>
      <w:r w:rsidR="000F7B5A" w:rsidRPr="000F7B5A">
        <w:rPr>
          <w:rFonts w:ascii="Times New Roman" w:hAnsi="Times New Roman" w:cs="Times New Roman"/>
          <w:sz w:val="24"/>
          <w:szCs w:val="24"/>
        </w:rPr>
        <w:t>bemos que, entre os escravos modernos e entre os trabalhadores que ganham até três salários, predominam os afro-brasileiros.</w:t>
      </w:r>
    </w:p>
    <w:p w14:paraId="201B530E" w14:textId="7D842B4A" w:rsidR="000F7B5A" w:rsidRPr="000F7B5A" w:rsidRDefault="000F7B5A" w:rsidP="000F7B5A">
      <w:pPr>
        <w:ind w:firstLine="709"/>
        <w:jc w:val="both"/>
        <w:rPr>
          <w:rFonts w:ascii="Times New Roman" w:hAnsi="Times New Roman" w:cs="Times New Roman"/>
          <w:sz w:val="24"/>
          <w:szCs w:val="24"/>
        </w:rPr>
      </w:pPr>
      <w:r w:rsidRPr="000F7B5A">
        <w:rPr>
          <w:rFonts w:ascii="Times New Roman" w:hAnsi="Times New Roman" w:cs="Times New Roman"/>
          <w:sz w:val="24"/>
          <w:szCs w:val="24"/>
        </w:rPr>
        <w:t>O Centenário da Abolição, para nós do Partido dos Trabalhadores, pode vir a se constituir nu</w:t>
      </w:r>
      <w:r w:rsidR="002C1552">
        <w:rPr>
          <w:rFonts w:ascii="Times New Roman" w:hAnsi="Times New Roman" w:cs="Times New Roman"/>
          <w:sz w:val="24"/>
          <w:szCs w:val="24"/>
        </w:rPr>
        <w:t>m</w:t>
      </w:r>
      <w:r w:rsidRPr="000F7B5A">
        <w:rPr>
          <w:rFonts w:ascii="Times New Roman" w:hAnsi="Times New Roman" w:cs="Times New Roman"/>
          <w:sz w:val="24"/>
          <w:szCs w:val="24"/>
        </w:rPr>
        <w:t xml:space="preserve"> momento privilegiado para discutirmos amplamente as condições do trabalho no país, ampliando a mobilização e organização do movimento negro em estreita articula</w:t>
      </w:r>
      <w:r w:rsidR="002C1552">
        <w:rPr>
          <w:rFonts w:ascii="Times New Roman" w:hAnsi="Times New Roman" w:cs="Times New Roman"/>
          <w:sz w:val="24"/>
          <w:szCs w:val="24"/>
        </w:rPr>
        <w:t>ç</w:t>
      </w:r>
      <w:r w:rsidRPr="000F7B5A">
        <w:rPr>
          <w:rFonts w:ascii="Times New Roman" w:hAnsi="Times New Roman" w:cs="Times New Roman"/>
          <w:sz w:val="24"/>
          <w:szCs w:val="24"/>
        </w:rPr>
        <w:t>ão com a mobilização e organização dos trab</w:t>
      </w:r>
      <w:r w:rsidR="002C1552">
        <w:rPr>
          <w:rFonts w:ascii="Times New Roman" w:hAnsi="Times New Roman" w:cs="Times New Roman"/>
          <w:sz w:val="24"/>
          <w:szCs w:val="24"/>
        </w:rPr>
        <w:t>al</w:t>
      </w:r>
      <w:r w:rsidRPr="000F7B5A">
        <w:rPr>
          <w:rFonts w:ascii="Times New Roman" w:hAnsi="Times New Roman" w:cs="Times New Roman"/>
          <w:sz w:val="24"/>
          <w:szCs w:val="24"/>
        </w:rPr>
        <w:t>hadores em geral. Trata-se de u</w:t>
      </w:r>
      <w:r w:rsidR="002C1552">
        <w:rPr>
          <w:rFonts w:ascii="Times New Roman" w:hAnsi="Times New Roman" w:cs="Times New Roman"/>
          <w:sz w:val="24"/>
          <w:szCs w:val="24"/>
        </w:rPr>
        <w:t>m</w:t>
      </w:r>
      <w:r w:rsidRPr="000F7B5A">
        <w:rPr>
          <w:rFonts w:ascii="Times New Roman" w:hAnsi="Times New Roman" w:cs="Times New Roman"/>
          <w:sz w:val="24"/>
          <w:szCs w:val="24"/>
        </w:rPr>
        <w:t xml:space="preserve"> momento especialmente </w:t>
      </w:r>
      <w:r w:rsidR="002C1552">
        <w:rPr>
          <w:rFonts w:ascii="Times New Roman" w:hAnsi="Times New Roman" w:cs="Times New Roman"/>
          <w:sz w:val="24"/>
          <w:szCs w:val="24"/>
        </w:rPr>
        <w:t>o</w:t>
      </w:r>
      <w:r w:rsidRPr="000F7B5A">
        <w:rPr>
          <w:rFonts w:ascii="Times New Roman" w:hAnsi="Times New Roman" w:cs="Times New Roman"/>
          <w:sz w:val="24"/>
          <w:szCs w:val="24"/>
        </w:rPr>
        <w:t xml:space="preserve">portuno para envolvermos os militantes da área sindical e de </w:t>
      </w:r>
      <w:r w:rsidR="002C1552">
        <w:rPr>
          <w:rFonts w:ascii="Times New Roman" w:hAnsi="Times New Roman" w:cs="Times New Roman"/>
          <w:sz w:val="24"/>
          <w:szCs w:val="24"/>
        </w:rPr>
        <w:t>o</w:t>
      </w:r>
      <w:r w:rsidRPr="000F7B5A">
        <w:rPr>
          <w:rFonts w:ascii="Times New Roman" w:hAnsi="Times New Roman" w:cs="Times New Roman"/>
          <w:sz w:val="24"/>
          <w:szCs w:val="24"/>
        </w:rPr>
        <w:t>utros setores no esforço de construção de uma resposta partidária às contradições raciais brasileiras.</w:t>
      </w:r>
    </w:p>
    <w:p w14:paraId="7059E17D" w14:textId="6A7741CA" w:rsidR="00684D3A" w:rsidRDefault="000F7B5A" w:rsidP="000F7B5A">
      <w:pPr>
        <w:ind w:firstLine="709"/>
        <w:jc w:val="both"/>
        <w:rPr>
          <w:rFonts w:ascii="Times New Roman" w:hAnsi="Times New Roman" w:cs="Times New Roman"/>
          <w:sz w:val="24"/>
          <w:szCs w:val="24"/>
        </w:rPr>
      </w:pPr>
      <w:r w:rsidRPr="000F7B5A">
        <w:rPr>
          <w:rFonts w:ascii="Times New Roman" w:hAnsi="Times New Roman" w:cs="Times New Roman"/>
          <w:sz w:val="24"/>
          <w:szCs w:val="24"/>
        </w:rPr>
        <w:t>A Comissão do Negro do PT-D</w:t>
      </w:r>
      <w:r w:rsidR="0026025B">
        <w:rPr>
          <w:rFonts w:ascii="Times New Roman" w:hAnsi="Times New Roman" w:cs="Times New Roman"/>
          <w:sz w:val="24"/>
          <w:szCs w:val="24"/>
        </w:rPr>
        <w:t>F</w:t>
      </w:r>
      <w:r w:rsidRPr="000F7B5A">
        <w:rPr>
          <w:rFonts w:ascii="Times New Roman" w:hAnsi="Times New Roman" w:cs="Times New Roman"/>
          <w:sz w:val="24"/>
          <w:szCs w:val="24"/>
        </w:rPr>
        <w:t xml:space="preserve"> deve empenhar-se, no encontro nacional, p</w:t>
      </w:r>
      <w:r w:rsidR="00073762">
        <w:rPr>
          <w:rFonts w:ascii="Times New Roman" w:hAnsi="Times New Roman" w:cs="Times New Roman"/>
          <w:sz w:val="24"/>
          <w:szCs w:val="24"/>
        </w:rPr>
        <w:t>e</w:t>
      </w:r>
      <w:r w:rsidRPr="000F7B5A">
        <w:rPr>
          <w:rFonts w:ascii="Times New Roman" w:hAnsi="Times New Roman" w:cs="Times New Roman"/>
          <w:sz w:val="24"/>
          <w:szCs w:val="24"/>
        </w:rPr>
        <w:t>la criação de uma ampla comissão nacional, com o objetivo de, no mais breve espaço de tempo possível, apresentar propostas de atividade para o Centenário da Abolição que envolvam o conjunto partidário, e possam contrapor-se às ativid</w:t>
      </w:r>
      <w:r w:rsidR="00073762">
        <w:rPr>
          <w:rFonts w:ascii="Times New Roman" w:hAnsi="Times New Roman" w:cs="Times New Roman"/>
          <w:sz w:val="24"/>
          <w:szCs w:val="24"/>
        </w:rPr>
        <w:t>a</w:t>
      </w:r>
      <w:r w:rsidRPr="000F7B5A">
        <w:rPr>
          <w:rFonts w:ascii="Times New Roman" w:hAnsi="Times New Roman" w:cs="Times New Roman"/>
          <w:sz w:val="24"/>
          <w:szCs w:val="24"/>
        </w:rPr>
        <w:t>des, diversionistas e do interesse das classes dominantes, coordenadas a partir do Ministério da Cultura.</w:t>
      </w:r>
    </w:p>
    <w:p w14:paraId="566497A8" w14:textId="2C5CECA1" w:rsidR="00073762" w:rsidRDefault="00073762">
      <w:pPr>
        <w:rPr>
          <w:rFonts w:ascii="Times New Roman" w:hAnsi="Times New Roman" w:cs="Times New Roman"/>
          <w:sz w:val="24"/>
          <w:szCs w:val="24"/>
        </w:rPr>
      </w:pPr>
      <w:r>
        <w:rPr>
          <w:rFonts w:ascii="Times New Roman" w:hAnsi="Times New Roman" w:cs="Times New Roman"/>
          <w:sz w:val="24"/>
          <w:szCs w:val="24"/>
        </w:rPr>
        <w:br w:type="page"/>
      </w:r>
    </w:p>
    <w:p w14:paraId="03EEA7A5" w14:textId="77777777" w:rsidR="00073762" w:rsidRDefault="00073762" w:rsidP="000F7B5A">
      <w:pPr>
        <w:ind w:firstLine="709"/>
        <w:jc w:val="both"/>
        <w:rPr>
          <w:rFonts w:ascii="Times New Roman" w:hAnsi="Times New Roman" w:cs="Times New Roman"/>
          <w:sz w:val="24"/>
          <w:szCs w:val="24"/>
        </w:rPr>
      </w:pPr>
    </w:p>
    <w:p w14:paraId="297D0278" w14:textId="79CF9A3C" w:rsidR="00073762" w:rsidRPr="00073762" w:rsidRDefault="00073762" w:rsidP="00073762">
      <w:pPr>
        <w:ind w:firstLine="709"/>
        <w:jc w:val="both"/>
        <w:rPr>
          <w:rFonts w:ascii="Times New Roman" w:hAnsi="Times New Roman" w:cs="Times New Roman"/>
          <w:b/>
          <w:bCs/>
          <w:sz w:val="24"/>
          <w:szCs w:val="24"/>
        </w:rPr>
      </w:pPr>
      <w:r w:rsidRPr="00073762">
        <w:rPr>
          <w:rFonts w:ascii="Times New Roman" w:hAnsi="Times New Roman" w:cs="Times New Roman"/>
          <w:b/>
          <w:bCs/>
          <w:sz w:val="24"/>
          <w:szCs w:val="24"/>
        </w:rPr>
        <w:t>3. O Negro e a Constituinte</w:t>
      </w:r>
    </w:p>
    <w:p w14:paraId="3BD4707D" w14:textId="77777777" w:rsidR="00073762" w:rsidRPr="00073762" w:rsidRDefault="00073762" w:rsidP="00073762">
      <w:pPr>
        <w:ind w:firstLine="709"/>
        <w:jc w:val="both"/>
        <w:rPr>
          <w:rFonts w:ascii="Times New Roman" w:hAnsi="Times New Roman" w:cs="Times New Roman"/>
          <w:sz w:val="24"/>
          <w:szCs w:val="24"/>
        </w:rPr>
      </w:pPr>
    </w:p>
    <w:p w14:paraId="5FEC3C68" w14:textId="6B914B8E" w:rsidR="00073762" w:rsidRPr="00073762" w:rsidRDefault="00073762" w:rsidP="00073762">
      <w:pPr>
        <w:ind w:firstLine="709"/>
        <w:jc w:val="both"/>
        <w:rPr>
          <w:rFonts w:ascii="Times New Roman" w:hAnsi="Times New Roman" w:cs="Times New Roman"/>
          <w:sz w:val="24"/>
          <w:szCs w:val="24"/>
        </w:rPr>
      </w:pPr>
      <w:r w:rsidRPr="00073762">
        <w:rPr>
          <w:rFonts w:ascii="Times New Roman" w:hAnsi="Times New Roman" w:cs="Times New Roman"/>
          <w:sz w:val="24"/>
          <w:szCs w:val="24"/>
        </w:rPr>
        <w:t>De saída, no que se refere à Constituinte, há um argumento que deve ser imediatamente recha</w:t>
      </w:r>
      <w:r w:rsidR="0026025B">
        <w:rPr>
          <w:rFonts w:ascii="Times New Roman" w:hAnsi="Times New Roman" w:cs="Times New Roman"/>
          <w:sz w:val="24"/>
          <w:szCs w:val="24"/>
        </w:rPr>
        <w:t>çado:</w:t>
      </w:r>
      <w:r w:rsidRPr="00073762">
        <w:rPr>
          <w:rFonts w:ascii="Times New Roman" w:hAnsi="Times New Roman" w:cs="Times New Roman"/>
          <w:sz w:val="24"/>
          <w:szCs w:val="24"/>
        </w:rPr>
        <w:t xml:space="preserve"> o de que </w:t>
      </w:r>
      <w:proofErr w:type="gramStart"/>
      <w:r w:rsidRPr="00073762">
        <w:rPr>
          <w:rFonts w:ascii="Times New Roman" w:hAnsi="Times New Roman" w:cs="Times New Roman"/>
          <w:sz w:val="24"/>
          <w:szCs w:val="24"/>
        </w:rPr>
        <w:t>e</w:t>
      </w:r>
      <w:proofErr w:type="gramEnd"/>
      <w:r w:rsidRPr="00073762">
        <w:rPr>
          <w:rFonts w:ascii="Times New Roman" w:hAnsi="Times New Roman" w:cs="Times New Roman"/>
          <w:sz w:val="24"/>
          <w:szCs w:val="24"/>
        </w:rPr>
        <w:t xml:space="preserve"> Constituinte não servirá para nada, u</w:t>
      </w:r>
      <w:r>
        <w:rPr>
          <w:rFonts w:ascii="Times New Roman" w:hAnsi="Times New Roman" w:cs="Times New Roman"/>
          <w:sz w:val="24"/>
          <w:szCs w:val="24"/>
        </w:rPr>
        <w:t>m</w:t>
      </w:r>
      <w:r w:rsidRPr="00073762">
        <w:rPr>
          <w:rFonts w:ascii="Times New Roman" w:hAnsi="Times New Roman" w:cs="Times New Roman"/>
          <w:sz w:val="24"/>
          <w:szCs w:val="24"/>
        </w:rPr>
        <w:t xml:space="preserve">a vez que está controlada por uma </w:t>
      </w:r>
      <w:r>
        <w:rPr>
          <w:rFonts w:ascii="Times New Roman" w:hAnsi="Times New Roman" w:cs="Times New Roman"/>
          <w:sz w:val="24"/>
          <w:szCs w:val="24"/>
        </w:rPr>
        <w:t>m</w:t>
      </w:r>
      <w:r w:rsidRPr="00073762">
        <w:rPr>
          <w:rFonts w:ascii="Times New Roman" w:hAnsi="Times New Roman" w:cs="Times New Roman"/>
          <w:sz w:val="24"/>
          <w:szCs w:val="24"/>
        </w:rPr>
        <w:t>aioria conservadora.</w:t>
      </w:r>
    </w:p>
    <w:p w14:paraId="61BC12A0" w14:textId="0A36FE5C" w:rsidR="00073762" w:rsidRDefault="00073762" w:rsidP="00073762">
      <w:pPr>
        <w:ind w:firstLine="709"/>
        <w:jc w:val="both"/>
        <w:rPr>
          <w:rFonts w:ascii="Times New Roman" w:hAnsi="Times New Roman" w:cs="Times New Roman"/>
          <w:sz w:val="24"/>
          <w:szCs w:val="24"/>
        </w:rPr>
      </w:pPr>
      <w:r w:rsidRPr="00073762">
        <w:rPr>
          <w:rFonts w:ascii="Times New Roman" w:hAnsi="Times New Roman" w:cs="Times New Roman"/>
          <w:sz w:val="24"/>
          <w:szCs w:val="24"/>
        </w:rPr>
        <w:t>Em abril do ano p</w:t>
      </w:r>
      <w:r w:rsidR="0026025B">
        <w:rPr>
          <w:rFonts w:ascii="Times New Roman" w:hAnsi="Times New Roman" w:cs="Times New Roman"/>
          <w:sz w:val="24"/>
          <w:szCs w:val="24"/>
        </w:rPr>
        <w:t>assado</w:t>
      </w:r>
      <w:r w:rsidRPr="00073762">
        <w:rPr>
          <w:rFonts w:ascii="Times New Roman" w:hAnsi="Times New Roman" w:cs="Times New Roman"/>
          <w:sz w:val="24"/>
          <w:szCs w:val="24"/>
        </w:rPr>
        <w:t xml:space="preserve">, quando se </w:t>
      </w:r>
      <w:r w:rsidR="00D7515A" w:rsidRPr="00073762">
        <w:rPr>
          <w:rFonts w:ascii="Times New Roman" w:hAnsi="Times New Roman" w:cs="Times New Roman"/>
          <w:sz w:val="24"/>
          <w:szCs w:val="24"/>
        </w:rPr>
        <w:t>discutiam</w:t>
      </w:r>
      <w:r w:rsidRPr="00073762">
        <w:rPr>
          <w:rFonts w:ascii="Times New Roman" w:hAnsi="Times New Roman" w:cs="Times New Roman"/>
          <w:sz w:val="24"/>
          <w:szCs w:val="24"/>
        </w:rPr>
        <w:t xml:space="preserve"> as candidaturas petistas ao congresso constituinte e alguns nomes de militantes da Comissão do Negro a</w:t>
      </w:r>
      <w:r w:rsidR="00D7515A">
        <w:rPr>
          <w:rFonts w:ascii="Times New Roman" w:hAnsi="Times New Roman" w:cs="Times New Roman"/>
          <w:sz w:val="24"/>
          <w:szCs w:val="24"/>
        </w:rPr>
        <w:t>pare</w:t>
      </w:r>
      <w:r w:rsidRPr="00073762">
        <w:rPr>
          <w:rFonts w:ascii="Times New Roman" w:hAnsi="Times New Roman" w:cs="Times New Roman"/>
          <w:sz w:val="24"/>
          <w:szCs w:val="24"/>
        </w:rPr>
        <w:t>ci</w:t>
      </w:r>
      <w:r w:rsidR="00D7515A">
        <w:rPr>
          <w:rFonts w:ascii="Times New Roman" w:hAnsi="Times New Roman" w:cs="Times New Roman"/>
          <w:sz w:val="24"/>
          <w:szCs w:val="24"/>
        </w:rPr>
        <w:t>a</w:t>
      </w:r>
      <w:r w:rsidRPr="00073762">
        <w:rPr>
          <w:rFonts w:ascii="Times New Roman" w:hAnsi="Times New Roman" w:cs="Times New Roman"/>
          <w:sz w:val="24"/>
          <w:szCs w:val="24"/>
        </w:rPr>
        <w:t>m nas listas de diversos núcleos, realizamos duas memoráveis reuniões (24 e 25/04/86) para discutir qual a importância de existir uma candidatur</w:t>
      </w:r>
      <w:r w:rsidR="00D7515A">
        <w:rPr>
          <w:rFonts w:ascii="Times New Roman" w:hAnsi="Times New Roman" w:cs="Times New Roman"/>
          <w:sz w:val="24"/>
          <w:szCs w:val="24"/>
        </w:rPr>
        <w:t xml:space="preserve">a </w:t>
      </w:r>
      <w:r w:rsidRPr="00073762">
        <w:rPr>
          <w:rFonts w:ascii="Times New Roman" w:hAnsi="Times New Roman" w:cs="Times New Roman"/>
          <w:sz w:val="24"/>
          <w:szCs w:val="24"/>
        </w:rPr>
        <w:t xml:space="preserve">que levasse a questão racial como eixo central de campanha. Essas reuniões concluíram que seria </w:t>
      </w:r>
      <w:r w:rsidR="00D7515A">
        <w:rPr>
          <w:rFonts w:ascii="Times New Roman" w:hAnsi="Times New Roman" w:cs="Times New Roman"/>
          <w:sz w:val="24"/>
          <w:szCs w:val="24"/>
        </w:rPr>
        <w:t xml:space="preserve">significativa </w:t>
      </w:r>
      <w:r w:rsidRPr="00073762">
        <w:rPr>
          <w:rFonts w:ascii="Times New Roman" w:hAnsi="Times New Roman" w:cs="Times New Roman"/>
          <w:sz w:val="24"/>
          <w:szCs w:val="24"/>
        </w:rPr>
        <w:t>a contribuição que um c</w:t>
      </w:r>
      <w:r w:rsidR="00D7515A">
        <w:rPr>
          <w:rFonts w:ascii="Times New Roman" w:hAnsi="Times New Roman" w:cs="Times New Roman"/>
          <w:sz w:val="24"/>
          <w:szCs w:val="24"/>
        </w:rPr>
        <w:t>a</w:t>
      </w:r>
      <w:r w:rsidRPr="00073762">
        <w:rPr>
          <w:rFonts w:ascii="Times New Roman" w:hAnsi="Times New Roman" w:cs="Times New Roman"/>
          <w:sz w:val="24"/>
          <w:szCs w:val="24"/>
        </w:rPr>
        <w:t>ndidato da Comissão poderia trazer à ampliação da mobilização política dos negros no D</w:t>
      </w:r>
      <w:r w:rsidR="00D7515A">
        <w:rPr>
          <w:rFonts w:ascii="Times New Roman" w:hAnsi="Times New Roman" w:cs="Times New Roman"/>
          <w:sz w:val="24"/>
          <w:szCs w:val="24"/>
        </w:rPr>
        <w:t>F</w:t>
      </w:r>
      <w:r w:rsidRPr="00073762">
        <w:rPr>
          <w:rFonts w:ascii="Times New Roman" w:hAnsi="Times New Roman" w:cs="Times New Roman"/>
          <w:sz w:val="24"/>
          <w:szCs w:val="24"/>
        </w:rPr>
        <w:t>, além de que a participação na campanha eleitor</w:t>
      </w:r>
      <w:r w:rsidR="00D7515A">
        <w:rPr>
          <w:rFonts w:ascii="Times New Roman" w:hAnsi="Times New Roman" w:cs="Times New Roman"/>
          <w:sz w:val="24"/>
          <w:szCs w:val="24"/>
        </w:rPr>
        <w:t>al</w:t>
      </w:r>
      <w:r w:rsidRPr="00073762">
        <w:rPr>
          <w:rFonts w:ascii="Times New Roman" w:hAnsi="Times New Roman" w:cs="Times New Roman"/>
          <w:sz w:val="24"/>
          <w:szCs w:val="24"/>
        </w:rPr>
        <w:t xml:space="preserve"> estimularia a criação de outr</w:t>
      </w:r>
      <w:r w:rsidR="00D7515A">
        <w:rPr>
          <w:rFonts w:ascii="Times New Roman" w:hAnsi="Times New Roman" w:cs="Times New Roman"/>
          <w:sz w:val="24"/>
          <w:szCs w:val="24"/>
        </w:rPr>
        <w:t>a</w:t>
      </w:r>
      <w:r w:rsidRPr="00073762">
        <w:rPr>
          <w:rFonts w:ascii="Times New Roman" w:hAnsi="Times New Roman" w:cs="Times New Roman"/>
          <w:sz w:val="24"/>
          <w:szCs w:val="24"/>
        </w:rPr>
        <w:t>s comissões nos diretórios municipais das cidades satélites, intensificando o envolvimento do conjunto do partido com a questão racial.</w:t>
      </w:r>
    </w:p>
    <w:p w14:paraId="51040B8D" w14:textId="65DB6E61" w:rsidR="00D7515A" w:rsidRPr="00D7515A" w:rsidRDefault="00D7515A" w:rsidP="00D7515A">
      <w:pPr>
        <w:ind w:firstLine="709"/>
        <w:jc w:val="both"/>
        <w:rPr>
          <w:rFonts w:ascii="Times New Roman" w:hAnsi="Times New Roman" w:cs="Times New Roman"/>
          <w:sz w:val="24"/>
          <w:szCs w:val="24"/>
        </w:rPr>
      </w:pPr>
      <w:r w:rsidRPr="00D7515A">
        <w:rPr>
          <w:rFonts w:ascii="Times New Roman" w:hAnsi="Times New Roman" w:cs="Times New Roman"/>
          <w:sz w:val="24"/>
          <w:szCs w:val="24"/>
        </w:rPr>
        <w:t xml:space="preserve">E </w:t>
      </w:r>
      <w:proofErr w:type="spellStart"/>
      <w:r w:rsidRPr="00D7515A">
        <w:rPr>
          <w:rFonts w:ascii="Times New Roman" w:hAnsi="Times New Roman" w:cs="Times New Roman"/>
          <w:sz w:val="24"/>
          <w:szCs w:val="24"/>
        </w:rPr>
        <w:t>nos</w:t>
      </w:r>
      <w:proofErr w:type="spellEnd"/>
      <w:r w:rsidRPr="00D7515A">
        <w:rPr>
          <w:rFonts w:ascii="Times New Roman" w:hAnsi="Times New Roman" w:cs="Times New Roman"/>
          <w:sz w:val="24"/>
          <w:szCs w:val="24"/>
        </w:rPr>
        <w:t xml:space="preserve"> lançamos, </w:t>
      </w:r>
      <w:r w:rsidR="0026025B">
        <w:rPr>
          <w:rFonts w:ascii="Times New Roman" w:hAnsi="Times New Roman" w:cs="Times New Roman"/>
          <w:sz w:val="24"/>
          <w:szCs w:val="24"/>
        </w:rPr>
        <w:t>sem</w:t>
      </w:r>
      <w:r w:rsidRPr="00D7515A">
        <w:rPr>
          <w:rFonts w:ascii="Times New Roman" w:hAnsi="Times New Roman" w:cs="Times New Roman"/>
          <w:sz w:val="24"/>
          <w:szCs w:val="24"/>
        </w:rPr>
        <w:t xml:space="preserve"> recursos, </w:t>
      </w:r>
      <w:r>
        <w:rPr>
          <w:rFonts w:ascii="Times New Roman" w:hAnsi="Times New Roman" w:cs="Times New Roman"/>
          <w:sz w:val="24"/>
          <w:szCs w:val="24"/>
        </w:rPr>
        <w:t>s</w:t>
      </w:r>
      <w:r w:rsidRPr="00D7515A">
        <w:rPr>
          <w:rFonts w:ascii="Times New Roman" w:hAnsi="Times New Roman" w:cs="Times New Roman"/>
          <w:sz w:val="24"/>
          <w:szCs w:val="24"/>
        </w:rPr>
        <w:t>em experiênci</w:t>
      </w:r>
      <w:r>
        <w:rPr>
          <w:rFonts w:ascii="Times New Roman" w:hAnsi="Times New Roman" w:cs="Times New Roman"/>
          <w:sz w:val="24"/>
          <w:szCs w:val="24"/>
        </w:rPr>
        <w:t>a</w:t>
      </w:r>
      <w:r w:rsidRPr="00D7515A">
        <w:rPr>
          <w:rFonts w:ascii="Times New Roman" w:hAnsi="Times New Roman" w:cs="Times New Roman"/>
          <w:sz w:val="24"/>
          <w:szCs w:val="24"/>
        </w:rPr>
        <w:t xml:space="preserve">, hostilizados por vários </w:t>
      </w:r>
      <w:r>
        <w:rPr>
          <w:rFonts w:ascii="Times New Roman" w:hAnsi="Times New Roman" w:cs="Times New Roman"/>
          <w:sz w:val="24"/>
          <w:szCs w:val="24"/>
        </w:rPr>
        <w:t>s</w:t>
      </w:r>
      <w:r w:rsidRPr="00D7515A">
        <w:rPr>
          <w:rFonts w:ascii="Times New Roman" w:hAnsi="Times New Roman" w:cs="Times New Roman"/>
          <w:sz w:val="24"/>
          <w:szCs w:val="24"/>
        </w:rPr>
        <w:t>etores do partido numa campanha que hoj</w:t>
      </w:r>
      <w:r>
        <w:rPr>
          <w:rFonts w:ascii="Times New Roman" w:hAnsi="Times New Roman" w:cs="Times New Roman"/>
          <w:sz w:val="24"/>
          <w:szCs w:val="24"/>
        </w:rPr>
        <w:t xml:space="preserve">e </w:t>
      </w:r>
      <w:r w:rsidRPr="00D7515A">
        <w:rPr>
          <w:rFonts w:ascii="Times New Roman" w:hAnsi="Times New Roman" w:cs="Times New Roman"/>
          <w:sz w:val="24"/>
          <w:szCs w:val="24"/>
        </w:rPr>
        <w:t>podemos avaliar como vitorios</w:t>
      </w:r>
      <w:r>
        <w:rPr>
          <w:rFonts w:ascii="Times New Roman" w:hAnsi="Times New Roman" w:cs="Times New Roman"/>
          <w:sz w:val="24"/>
          <w:szCs w:val="24"/>
        </w:rPr>
        <w:t>a</w:t>
      </w:r>
      <w:r w:rsidRPr="00D7515A">
        <w:rPr>
          <w:rFonts w:ascii="Times New Roman" w:hAnsi="Times New Roman" w:cs="Times New Roman"/>
          <w:sz w:val="24"/>
          <w:szCs w:val="24"/>
        </w:rPr>
        <w:t>. A Comissão cresceu (em quantidade e qualidade) e o encontro regional que re</w:t>
      </w:r>
      <w:r>
        <w:rPr>
          <w:rFonts w:ascii="Times New Roman" w:hAnsi="Times New Roman" w:cs="Times New Roman"/>
          <w:sz w:val="24"/>
          <w:szCs w:val="24"/>
        </w:rPr>
        <w:t>a</w:t>
      </w:r>
      <w:r w:rsidRPr="00D7515A">
        <w:rPr>
          <w:rFonts w:ascii="Times New Roman" w:hAnsi="Times New Roman" w:cs="Times New Roman"/>
          <w:sz w:val="24"/>
          <w:szCs w:val="24"/>
        </w:rPr>
        <w:t>lizamos em janeiro, com 91 pessoas inscrit</w:t>
      </w:r>
      <w:r>
        <w:rPr>
          <w:rFonts w:ascii="Times New Roman" w:hAnsi="Times New Roman" w:cs="Times New Roman"/>
          <w:sz w:val="24"/>
          <w:szCs w:val="24"/>
        </w:rPr>
        <w:t>a</w:t>
      </w:r>
      <w:r w:rsidRPr="00D7515A">
        <w:rPr>
          <w:rFonts w:ascii="Times New Roman" w:hAnsi="Times New Roman" w:cs="Times New Roman"/>
          <w:sz w:val="24"/>
          <w:szCs w:val="24"/>
        </w:rPr>
        <w:t xml:space="preserve">s, num momento do partido em que nem o Diretório Regional, </w:t>
      </w:r>
      <w:r>
        <w:rPr>
          <w:rFonts w:ascii="Times New Roman" w:hAnsi="Times New Roman" w:cs="Times New Roman"/>
          <w:sz w:val="24"/>
          <w:szCs w:val="24"/>
        </w:rPr>
        <w:t>nem</w:t>
      </w:r>
      <w:r w:rsidRPr="00D7515A">
        <w:rPr>
          <w:rFonts w:ascii="Times New Roman" w:hAnsi="Times New Roman" w:cs="Times New Roman"/>
          <w:sz w:val="24"/>
          <w:szCs w:val="24"/>
        </w:rPr>
        <w:t xml:space="preserve"> a Executiv</w:t>
      </w:r>
      <w:r>
        <w:rPr>
          <w:rFonts w:ascii="Times New Roman" w:hAnsi="Times New Roman" w:cs="Times New Roman"/>
          <w:sz w:val="24"/>
          <w:szCs w:val="24"/>
        </w:rPr>
        <w:t>a</w:t>
      </w:r>
      <w:r w:rsidRPr="00D7515A">
        <w:rPr>
          <w:rFonts w:ascii="Times New Roman" w:hAnsi="Times New Roman" w:cs="Times New Roman"/>
          <w:sz w:val="24"/>
          <w:szCs w:val="24"/>
        </w:rPr>
        <w:t xml:space="preserve"> conseguiam quórum necessário para reunir-se, é demonstração inequívoca de como conduzimos corretamente a campanha eleitoral.</w:t>
      </w:r>
    </w:p>
    <w:p w14:paraId="529B3F74" w14:textId="2295D390" w:rsidR="00D7515A" w:rsidRPr="00D7515A" w:rsidRDefault="00D7515A" w:rsidP="00D7515A">
      <w:pPr>
        <w:ind w:firstLine="709"/>
        <w:jc w:val="both"/>
        <w:rPr>
          <w:rFonts w:ascii="Times New Roman" w:hAnsi="Times New Roman" w:cs="Times New Roman"/>
          <w:sz w:val="24"/>
          <w:szCs w:val="24"/>
        </w:rPr>
      </w:pPr>
      <w:r w:rsidRPr="00D7515A">
        <w:rPr>
          <w:rFonts w:ascii="Times New Roman" w:hAnsi="Times New Roman" w:cs="Times New Roman"/>
          <w:sz w:val="24"/>
          <w:szCs w:val="24"/>
        </w:rPr>
        <w:t>Ora, se participar da campanha foi importante, por que não o seri</w:t>
      </w:r>
      <w:r>
        <w:rPr>
          <w:rFonts w:ascii="Times New Roman" w:hAnsi="Times New Roman" w:cs="Times New Roman"/>
          <w:sz w:val="24"/>
          <w:szCs w:val="24"/>
        </w:rPr>
        <w:t>a</w:t>
      </w:r>
      <w:r w:rsidRPr="00D7515A">
        <w:rPr>
          <w:rFonts w:ascii="Times New Roman" w:hAnsi="Times New Roman" w:cs="Times New Roman"/>
          <w:sz w:val="24"/>
          <w:szCs w:val="24"/>
        </w:rPr>
        <w:t xml:space="preserve"> o empenho para que a Constituinte Congressual, apesar de seus conhecidos limites, avance a luta dos negros pelos dir</w:t>
      </w:r>
      <w:r>
        <w:rPr>
          <w:rFonts w:ascii="Times New Roman" w:hAnsi="Times New Roman" w:cs="Times New Roman"/>
          <w:sz w:val="24"/>
          <w:szCs w:val="24"/>
        </w:rPr>
        <w:t>e</w:t>
      </w:r>
      <w:r w:rsidRPr="00D7515A">
        <w:rPr>
          <w:rFonts w:ascii="Times New Roman" w:hAnsi="Times New Roman" w:cs="Times New Roman"/>
          <w:sz w:val="24"/>
          <w:szCs w:val="24"/>
        </w:rPr>
        <w:t>itos que lhes são usurpados, há séculos, pelo racismo das classes domin</w:t>
      </w:r>
      <w:r>
        <w:rPr>
          <w:rFonts w:ascii="Times New Roman" w:hAnsi="Times New Roman" w:cs="Times New Roman"/>
          <w:sz w:val="24"/>
          <w:szCs w:val="24"/>
        </w:rPr>
        <w:t>a</w:t>
      </w:r>
      <w:r w:rsidRPr="00D7515A">
        <w:rPr>
          <w:rFonts w:ascii="Times New Roman" w:hAnsi="Times New Roman" w:cs="Times New Roman"/>
          <w:sz w:val="24"/>
          <w:szCs w:val="24"/>
        </w:rPr>
        <w:t xml:space="preserve">ntes? Além do </w:t>
      </w:r>
      <w:r>
        <w:rPr>
          <w:rFonts w:ascii="Times New Roman" w:hAnsi="Times New Roman" w:cs="Times New Roman"/>
          <w:sz w:val="24"/>
          <w:szCs w:val="24"/>
        </w:rPr>
        <w:t>m</w:t>
      </w:r>
      <w:r w:rsidRPr="00D7515A">
        <w:rPr>
          <w:rFonts w:ascii="Times New Roman" w:hAnsi="Times New Roman" w:cs="Times New Roman"/>
          <w:sz w:val="24"/>
          <w:szCs w:val="24"/>
        </w:rPr>
        <w:t>ais, nu</w:t>
      </w:r>
      <w:r>
        <w:rPr>
          <w:rFonts w:ascii="Times New Roman" w:hAnsi="Times New Roman" w:cs="Times New Roman"/>
          <w:sz w:val="24"/>
          <w:szCs w:val="24"/>
        </w:rPr>
        <w:t>m</w:t>
      </w:r>
      <w:r w:rsidRPr="00D7515A">
        <w:rPr>
          <w:rFonts w:ascii="Times New Roman" w:hAnsi="Times New Roman" w:cs="Times New Roman"/>
          <w:sz w:val="24"/>
          <w:szCs w:val="24"/>
        </w:rPr>
        <w:t xml:space="preserve"> momento e</w:t>
      </w:r>
      <w:r>
        <w:rPr>
          <w:rFonts w:ascii="Times New Roman" w:hAnsi="Times New Roman" w:cs="Times New Roman"/>
          <w:sz w:val="24"/>
          <w:szCs w:val="24"/>
        </w:rPr>
        <w:t>m</w:t>
      </w:r>
      <w:r w:rsidRPr="00D7515A">
        <w:rPr>
          <w:rFonts w:ascii="Times New Roman" w:hAnsi="Times New Roman" w:cs="Times New Roman"/>
          <w:sz w:val="24"/>
          <w:szCs w:val="24"/>
        </w:rPr>
        <w:t xml:space="preserve"> que a ban</w:t>
      </w:r>
      <w:r>
        <w:rPr>
          <w:rFonts w:ascii="Times New Roman" w:hAnsi="Times New Roman" w:cs="Times New Roman"/>
          <w:sz w:val="24"/>
          <w:szCs w:val="24"/>
        </w:rPr>
        <w:t>cada</w:t>
      </w:r>
      <w:r w:rsidRPr="00D7515A">
        <w:rPr>
          <w:rFonts w:ascii="Times New Roman" w:hAnsi="Times New Roman" w:cs="Times New Roman"/>
          <w:sz w:val="24"/>
          <w:szCs w:val="24"/>
        </w:rPr>
        <w:t xml:space="preserve"> petista conta, privilegiadamente, com dois deputados </w:t>
      </w:r>
      <w:r>
        <w:rPr>
          <w:rFonts w:ascii="Times New Roman" w:hAnsi="Times New Roman" w:cs="Times New Roman"/>
          <w:sz w:val="24"/>
          <w:szCs w:val="24"/>
        </w:rPr>
        <w:t>ne</w:t>
      </w:r>
      <w:r w:rsidRPr="00D7515A">
        <w:rPr>
          <w:rFonts w:ascii="Times New Roman" w:hAnsi="Times New Roman" w:cs="Times New Roman"/>
          <w:sz w:val="24"/>
          <w:szCs w:val="24"/>
        </w:rPr>
        <w:t>gros</w:t>
      </w:r>
      <w:r>
        <w:rPr>
          <w:rFonts w:ascii="Times New Roman" w:hAnsi="Times New Roman" w:cs="Times New Roman"/>
          <w:sz w:val="24"/>
          <w:szCs w:val="24"/>
        </w:rPr>
        <w:t xml:space="preserve"> – </w:t>
      </w:r>
      <w:r w:rsidRPr="00D7515A">
        <w:rPr>
          <w:rFonts w:ascii="Times New Roman" w:hAnsi="Times New Roman" w:cs="Times New Roman"/>
          <w:sz w:val="24"/>
          <w:szCs w:val="24"/>
        </w:rPr>
        <w:t>a Benedita (RJ) e o Pai</w:t>
      </w:r>
      <w:r>
        <w:rPr>
          <w:rFonts w:ascii="Times New Roman" w:hAnsi="Times New Roman" w:cs="Times New Roman"/>
          <w:sz w:val="24"/>
          <w:szCs w:val="24"/>
        </w:rPr>
        <w:t>m</w:t>
      </w:r>
      <w:r w:rsidRPr="00D7515A">
        <w:rPr>
          <w:rFonts w:ascii="Times New Roman" w:hAnsi="Times New Roman" w:cs="Times New Roman"/>
          <w:sz w:val="24"/>
          <w:szCs w:val="24"/>
        </w:rPr>
        <w:t xml:space="preserve"> (RS) com intensa militância no movimento popular e sindical.</w:t>
      </w:r>
    </w:p>
    <w:p w14:paraId="4051B2DD" w14:textId="0EF6DB03" w:rsidR="00D7515A" w:rsidRDefault="00D7515A" w:rsidP="00D7515A">
      <w:pPr>
        <w:ind w:firstLine="709"/>
        <w:jc w:val="both"/>
        <w:rPr>
          <w:rFonts w:ascii="Times New Roman" w:hAnsi="Times New Roman" w:cs="Times New Roman"/>
          <w:sz w:val="24"/>
          <w:szCs w:val="24"/>
        </w:rPr>
      </w:pPr>
      <w:r w:rsidRPr="00D7515A">
        <w:rPr>
          <w:rFonts w:ascii="Times New Roman" w:hAnsi="Times New Roman" w:cs="Times New Roman"/>
          <w:sz w:val="24"/>
          <w:szCs w:val="24"/>
        </w:rPr>
        <w:t xml:space="preserve">Para nós do DF, o encontro nacional deveria sistematizar, para encaminhar não apenas à bancada </w:t>
      </w:r>
      <w:proofErr w:type="gramStart"/>
      <w:r w:rsidRPr="00D7515A">
        <w:rPr>
          <w:rFonts w:ascii="Times New Roman" w:hAnsi="Times New Roman" w:cs="Times New Roman"/>
          <w:sz w:val="24"/>
          <w:szCs w:val="24"/>
        </w:rPr>
        <w:t>petista</w:t>
      </w:r>
      <w:proofErr w:type="gramEnd"/>
      <w:r w:rsidRPr="00D7515A">
        <w:rPr>
          <w:rFonts w:ascii="Times New Roman" w:hAnsi="Times New Roman" w:cs="Times New Roman"/>
          <w:sz w:val="24"/>
          <w:szCs w:val="24"/>
        </w:rPr>
        <w:t xml:space="preserve"> mas </w:t>
      </w:r>
      <w:r w:rsidR="0026025B">
        <w:rPr>
          <w:rFonts w:ascii="Times New Roman" w:hAnsi="Times New Roman" w:cs="Times New Roman"/>
          <w:sz w:val="24"/>
          <w:szCs w:val="24"/>
        </w:rPr>
        <w:t>a</w:t>
      </w:r>
      <w:r w:rsidRPr="00D7515A">
        <w:rPr>
          <w:rFonts w:ascii="Times New Roman" w:hAnsi="Times New Roman" w:cs="Times New Roman"/>
          <w:sz w:val="24"/>
          <w:szCs w:val="24"/>
        </w:rPr>
        <w:t>o conjunto dos parlamentares de todos os partidos, as reivindicações mais específicas da comunidade negra, já levanta</w:t>
      </w:r>
      <w:r w:rsidR="0026025B">
        <w:rPr>
          <w:rFonts w:ascii="Times New Roman" w:hAnsi="Times New Roman" w:cs="Times New Roman"/>
          <w:sz w:val="24"/>
          <w:szCs w:val="24"/>
        </w:rPr>
        <w:t>das</w:t>
      </w:r>
      <w:r w:rsidRPr="00D7515A">
        <w:rPr>
          <w:rFonts w:ascii="Times New Roman" w:hAnsi="Times New Roman" w:cs="Times New Roman"/>
          <w:sz w:val="24"/>
          <w:szCs w:val="24"/>
        </w:rPr>
        <w:t xml:space="preserve"> em diversos encontros e debates realizados em todo o país durante o ano pa</w:t>
      </w:r>
      <w:r>
        <w:rPr>
          <w:rFonts w:ascii="Times New Roman" w:hAnsi="Times New Roman" w:cs="Times New Roman"/>
          <w:sz w:val="24"/>
          <w:szCs w:val="24"/>
        </w:rPr>
        <w:t>ssa</w:t>
      </w:r>
      <w:r w:rsidRPr="00D7515A">
        <w:rPr>
          <w:rFonts w:ascii="Times New Roman" w:hAnsi="Times New Roman" w:cs="Times New Roman"/>
          <w:sz w:val="24"/>
          <w:szCs w:val="24"/>
        </w:rPr>
        <w:t>do e aprofundadas ao longo da campanha eleitoral por diversos candidatos negros petistas.</w:t>
      </w:r>
    </w:p>
    <w:p w14:paraId="2C3AB63E" w14:textId="2F3CC2C1" w:rsidR="002F06F2" w:rsidRPr="002F06F2" w:rsidRDefault="002F06F2" w:rsidP="002F06F2">
      <w:pPr>
        <w:ind w:firstLine="709"/>
        <w:jc w:val="both"/>
        <w:rPr>
          <w:rFonts w:ascii="Times New Roman" w:hAnsi="Times New Roman" w:cs="Times New Roman"/>
          <w:sz w:val="24"/>
          <w:szCs w:val="24"/>
        </w:rPr>
      </w:pPr>
      <w:r w:rsidRPr="002F06F2">
        <w:rPr>
          <w:rFonts w:ascii="Times New Roman" w:hAnsi="Times New Roman" w:cs="Times New Roman"/>
          <w:sz w:val="24"/>
          <w:szCs w:val="24"/>
        </w:rPr>
        <w:t>Além da sistematização das propostas, deveríamos marcar uma data para uma manifestação ampla em Brasília, com o objetivo de pressionarmos o Congresso Constituinte</w:t>
      </w:r>
      <w:r w:rsidR="0026025B">
        <w:rPr>
          <w:rFonts w:ascii="Times New Roman" w:hAnsi="Times New Roman" w:cs="Times New Roman"/>
          <w:sz w:val="24"/>
          <w:szCs w:val="24"/>
        </w:rPr>
        <w:t>,</w:t>
      </w:r>
      <w:r w:rsidRPr="002F06F2">
        <w:rPr>
          <w:rFonts w:ascii="Times New Roman" w:hAnsi="Times New Roman" w:cs="Times New Roman"/>
          <w:sz w:val="24"/>
          <w:szCs w:val="24"/>
        </w:rPr>
        <w:t xml:space="preserve"> no sentido do atendimento das reivindicações da comunidade negra.</w:t>
      </w:r>
    </w:p>
    <w:p w14:paraId="5E56ED34" w14:textId="7141A998" w:rsidR="002F06F2" w:rsidRDefault="002F06F2" w:rsidP="002F06F2">
      <w:pPr>
        <w:ind w:firstLine="709"/>
        <w:jc w:val="both"/>
        <w:rPr>
          <w:rFonts w:ascii="Times New Roman" w:hAnsi="Times New Roman" w:cs="Times New Roman"/>
          <w:sz w:val="24"/>
          <w:szCs w:val="24"/>
        </w:rPr>
      </w:pPr>
      <w:r>
        <w:rPr>
          <w:rFonts w:ascii="Times New Roman" w:hAnsi="Times New Roman" w:cs="Times New Roman"/>
          <w:sz w:val="24"/>
          <w:szCs w:val="24"/>
        </w:rPr>
        <w:t>P</w:t>
      </w:r>
      <w:r w:rsidRPr="002F06F2">
        <w:rPr>
          <w:rFonts w:ascii="Times New Roman" w:hAnsi="Times New Roman" w:cs="Times New Roman"/>
          <w:sz w:val="24"/>
          <w:szCs w:val="24"/>
        </w:rPr>
        <w:t>arece-nos indispensável também resgatarmos a contribuição resultante da atuação parlamentar, na legislatura anterior, do ex-deputado Abdias do Nascimento (PDT-RJ). Há muitos projetos de lei e projetos de resolução emperr</w:t>
      </w:r>
      <w:r>
        <w:rPr>
          <w:rFonts w:ascii="Times New Roman" w:hAnsi="Times New Roman" w:cs="Times New Roman"/>
          <w:sz w:val="24"/>
          <w:szCs w:val="24"/>
        </w:rPr>
        <w:t>a</w:t>
      </w:r>
      <w:r w:rsidRPr="002F06F2">
        <w:rPr>
          <w:rFonts w:ascii="Times New Roman" w:hAnsi="Times New Roman" w:cs="Times New Roman"/>
          <w:sz w:val="24"/>
          <w:szCs w:val="24"/>
        </w:rPr>
        <w:t>do</w:t>
      </w:r>
      <w:r>
        <w:rPr>
          <w:rFonts w:ascii="Times New Roman" w:hAnsi="Times New Roman" w:cs="Times New Roman"/>
          <w:sz w:val="24"/>
          <w:szCs w:val="24"/>
        </w:rPr>
        <w:t>s</w:t>
      </w:r>
      <w:r w:rsidRPr="002F06F2">
        <w:rPr>
          <w:rFonts w:ascii="Times New Roman" w:hAnsi="Times New Roman" w:cs="Times New Roman"/>
          <w:sz w:val="24"/>
          <w:szCs w:val="24"/>
        </w:rPr>
        <w:t xml:space="preserve"> na Câmara dos Deputados e que merecem uma criteriosa avaliação de nossa p</w:t>
      </w:r>
      <w:r>
        <w:rPr>
          <w:rFonts w:ascii="Times New Roman" w:hAnsi="Times New Roman" w:cs="Times New Roman"/>
          <w:sz w:val="24"/>
          <w:szCs w:val="24"/>
        </w:rPr>
        <w:t>a</w:t>
      </w:r>
      <w:r w:rsidRPr="002F06F2">
        <w:rPr>
          <w:rFonts w:ascii="Times New Roman" w:hAnsi="Times New Roman" w:cs="Times New Roman"/>
          <w:sz w:val="24"/>
          <w:szCs w:val="24"/>
        </w:rPr>
        <w:t>rte.</w:t>
      </w:r>
    </w:p>
    <w:p w14:paraId="7F142599" w14:textId="77777777" w:rsidR="002F06F2" w:rsidRDefault="002F06F2">
      <w:pPr>
        <w:rPr>
          <w:rFonts w:ascii="Times New Roman" w:hAnsi="Times New Roman" w:cs="Times New Roman"/>
          <w:sz w:val="24"/>
          <w:szCs w:val="24"/>
        </w:rPr>
      </w:pPr>
      <w:r>
        <w:rPr>
          <w:rFonts w:ascii="Times New Roman" w:hAnsi="Times New Roman" w:cs="Times New Roman"/>
          <w:sz w:val="24"/>
          <w:szCs w:val="24"/>
        </w:rPr>
        <w:br w:type="page"/>
      </w:r>
    </w:p>
    <w:p w14:paraId="5070C03E" w14:textId="68824AA3" w:rsidR="002F06F2" w:rsidRPr="002F06F2" w:rsidRDefault="002F06F2" w:rsidP="002F06F2">
      <w:pPr>
        <w:ind w:firstLine="709"/>
        <w:jc w:val="both"/>
        <w:rPr>
          <w:rFonts w:ascii="Times New Roman" w:hAnsi="Times New Roman" w:cs="Times New Roman"/>
          <w:b/>
          <w:bCs/>
          <w:sz w:val="24"/>
          <w:szCs w:val="24"/>
        </w:rPr>
      </w:pPr>
      <w:r w:rsidRPr="002F06F2">
        <w:rPr>
          <w:rFonts w:ascii="Times New Roman" w:hAnsi="Times New Roman" w:cs="Times New Roman"/>
          <w:b/>
          <w:bCs/>
          <w:sz w:val="24"/>
          <w:szCs w:val="24"/>
        </w:rPr>
        <w:lastRenderedPageBreak/>
        <w:t xml:space="preserve">4. O PT e a Questão Racial </w:t>
      </w:r>
    </w:p>
    <w:p w14:paraId="108BFAD8" w14:textId="77777777" w:rsidR="002F06F2" w:rsidRPr="002F06F2" w:rsidRDefault="002F06F2" w:rsidP="002F06F2">
      <w:pPr>
        <w:ind w:firstLine="709"/>
        <w:jc w:val="both"/>
        <w:rPr>
          <w:rFonts w:ascii="Times New Roman" w:hAnsi="Times New Roman" w:cs="Times New Roman"/>
          <w:sz w:val="24"/>
          <w:szCs w:val="24"/>
        </w:rPr>
      </w:pPr>
    </w:p>
    <w:p w14:paraId="6522EEA8" w14:textId="33C8CAFF" w:rsidR="002F06F2" w:rsidRPr="002F06F2" w:rsidRDefault="002F06F2" w:rsidP="002F06F2">
      <w:pPr>
        <w:ind w:firstLine="709"/>
        <w:jc w:val="both"/>
        <w:rPr>
          <w:rFonts w:ascii="Times New Roman" w:hAnsi="Times New Roman" w:cs="Times New Roman"/>
          <w:sz w:val="24"/>
          <w:szCs w:val="24"/>
        </w:rPr>
      </w:pPr>
      <w:r>
        <w:rPr>
          <w:rFonts w:ascii="Times New Roman" w:hAnsi="Times New Roman" w:cs="Times New Roman"/>
          <w:sz w:val="24"/>
          <w:szCs w:val="24"/>
        </w:rPr>
        <w:t xml:space="preserve">O </w:t>
      </w:r>
      <w:r w:rsidRPr="002F06F2">
        <w:rPr>
          <w:rFonts w:ascii="Times New Roman" w:hAnsi="Times New Roman" w:cs="Times New Roman"/>
          <w:sz w:val="24"/>
          <w:szCs w:val="24"/>
        </w:rPr>
        <w:t xml:space="preserve">IV Encontro </w:t>
      </w:r>
      <w:r>
        <w:rPr>
          <w:rFonts w:ascii="Times New Roman" w:hAnsi="Times New Roman" w:cs="Times New Roman"/>
          <w:sz w:val="24"/>
          <w:szCs w:val="24"/>
        </w:rPr>
        <w:t xml:space="preserve">Nacional </w:t>
      </w:r>
      <w:r w:rsidRPr="002F06F2">
        <w:rPr>
          <w:rFonts w:ascii="Times New Roman" w:hAnsi="Times New Roman" w:cs="Times New Roman"/>
          <w:sz w:val="24"/>
          <w:szCs w:val="24"/>
        </w:rPr>
        <w:t xml:space="preserve">do </w:t>
      </w:r>
      <w:r>
        <w:rPr>
          <w:rFonts w:ascii="Times New Roman" w:hAnsi="Times New Roman" w:cs="Times New Roman"/>
          <w:sz w:val="24"/>
          <w:szCs w:val="24"/>
        </w:rPr>
        <w:t>Pa</w:t>
      </w:r>
      <w:r w:rsidRPr="002F06F2">
        <w:rPr>
          <w:rFonts w:ascii="Times New Roman" w:hAnsi="Times New Roman" w:cs="Times New Roman"/>
          <w:sz w:val="24"/>
          <w:szCs w:val="24"/>
        </w:rPr>
        <w:t xml:space="preserve">rtido dos Trabalhadores, realizado em São </w:t>
      </w:r>
      <w:r>
        <w:rPr>
          <w:rFonts w:ascii="Times New Roman" w:hAnsi="Times New Roman" w:cs="Times New Roman"/>
          <w:sz w:val="24"/>
          <w:szCs w:val="24"/>
        </w:rPr>
        <w:t>Pa</w:t>
      </w:r>
      <w:r w:rsidRPr="002F06F2">
        <w:rPr>
          <w:rFonts w:ascii="Times New Roman" w:hAnsi="Times New Roman" w:cs="Times New Roman"/>
          <w:sz w:val="24"/>
          <w:szCs w:val="24"/>
        </w:rPr>
        <w:t>ulo nos di</w:t>
      </w:r>
      <w:r>
        <w:rPr>
          <w:rFonts w:ascii="Times New Roman" w:hAnsi="Times New Roman" w:cs="Times New Roman"/>
          <w:sz w:val="24"/>
          <w:szCs w:val="24"/>
        </w:rPr>
        <w:t>a</w:t>
      </w:r>
      <w:r w:rsidRPr="002F06F2">
        <w:rPr>
          <w:rFonts w:ascii="Times New Roman" w:hAnsi="Times New Roman" w:cs="Times New Roman"/>
          <w:sz w:val="24"/>
          <w:szCs w:val="24"/>
        </w:rPr>
        <w:t>s 30 e 31 de maio e 1º de junho de 19</w:t>
      </w:r>
      <w:r>
        <w:rPr>
          <w:rFonts w:ascii="Times New Roman" w:hAnsi="Times New Roman" w:cs="Times New Roman"/>
          <w:sz w:val="24"/>
          <w:szCs w:val="24"/>
        </w:rPr>
        <w:t>8</w:t>
      </w:r>
      <w:r w:rsidRPr="002F06F2">
        <w:rPr>
          <w:rFonts w:ascii="Times New Roman" w:hAnsi="Times New Roman" w:cs="Times New Roman"/>
          <w:sz w:val="24"/>
          <w:szCs w:val="24"/>
        </w:rPr>
        <w:t>6, a</w:t>
      </w:r>
      <w:r>
        <w:rPr>
          <w:rFonts w:ascii="Times New Roman" w:hAnsi="Times New Roman" w:cs="Times New Roman"/>
          <w:sz w:val="24"/>
          <w:szCs w:val="24"/>
        </w:rPr>
        <w:t>p</w:t>
      </w:r>
      <w:r w:rsidRPr="002F06F2">
        <w:rPr>
          <w:rFonts w:ascii="Times New Roman" w:hAnsi="Times New Roman" w:cs="Times New Roman"/>
          <w:sz w:val="24"/>
          <w:szCs w:val="24"/>
        </w:rPr>
        <w:t>rovou u</w:t>
      </w:r>
      <w:r>
        <w:rPr>
          <w:rFonts w:ascii="Times New Roman" w:hAnsi="Times New Roman" w:cs="Times New Roman"/>
          <w:sz w:val="24"/>
          <w:szCs w:val="24"/>
        </w:rPr>
        <w:t>m</w:t>
      </w:r>
      <w:r w:rsidRPr="002F06F2">
        <w:rPr>
          <w:rFonts w:ascii="Times New Roman" w:hAnsi="Times New Roman" w:cs="Times New Roman"/>
          <w:sz w:val="24"/>
          <w:szCs w:val="24"/>
        </w:rPr>
        <w:t xml:space="preserve"> "</w:t>
      </w:r>
      <w:r>
        <w:rPr>
          <w:rFonts w:ascii="Times New Roman" w:hAnsi="Times New Roman" w:cs="Times New Roman"/>
          <w:sz w:val="24"/>
          <w:szCs w:val="24"/>
        </w:rPr>
        <w:t>P</w:t>
      </w:r>
      <w:r w:rsidRPr="002F06F2">
        <w:rPr>
          <w:rFonts w:ascii="Times New Roman" w:hAnsi="Times New Roman" w:cs="Times New Roman"/>
          <w:sz w:val="24"/>
          <w:szCs w:val="24"/>
        </w:rPr>
        <w:t>lan</w:t>
      </w:r>
      <w:r>
        <w:rPr>
          <w:rFonts w:ascii="Times New Roman" w:hAnsi="Times New Roman" w:cs="Times New Roman"/>
          <w:sz w:val="24"/>
          <w:szCs w:val="24"/>
        </w:rPr>
        <w:t xml:space="preserve">o </w:t>
      </w:r>
      <w:r w:rsidRPr="002F06F2">
        <w:rPr>
          <w:rFonts w:ascii="Times New Roman" w:hAnsi="Times New Roman" w:cs="Times New Roman"/>
          <w:sz w:val="24"/>
          <w:szCs w:val="24"/>
        </w:rPr>
        <w:t>de A</w:t>
      </w:r>
      <w:r>
        <w:rPr>
          <w:rFonts w:ascii="Times New Roman" w:hAnsi="Times New Roman" w:cs="Times New Roman"/>
          <w:sz w:val="24"/>
          <w:szCs w:val="24"/>
        </w:rPr>
        <w:t>ç</w:t>
      </w:r>
      <w:r w:rsidRPr="002F06F2">
        <w:rPr>
          <w:rFonts w:ascii="Times New Roman" w:hAnsi="Times New Roman" w:cs="Times New Roman"/>
          <w:sz w:val="24"/>
          <w:szCs w:val="24"/>
        </w:rPr>
        <w:t>ão Política e Organizativ</w:t>
      </w:r>
      <w:r>
        <w:rPr>
          <w:rFonts w:ascii="Times New Roman" w:hAnsi="Times New Roman" w:cs="Times New Roman"/>
          <w:sz w:val="24"/>
          <w:szCs w:val="24"/>
        </w:rPr>
        <w:t>a</w:t>
      </w:r>
      <w:r w:rsidRPr="002F06F2">
        <w:rPr>
          <w:rFonts w:ascii="Times New Roman" w:hAnsi="Times New Roman" w:cs="Times New Roman"/>
          <w:sz w:val="24"/>
          <w:szCs w:val="24"/>
        </w:rPr>
        <w:t xml:space="preserve">" para o período </w:t>
      </w:r>
      <w:r>
        <w:rPr>
          <w:rFonts w:ascii="Times New Roman" w:hAnsi="Times New Roman" w:cs="Times New Roman"/>
          <w:sz w:val="24"/>
          <w:szCs w:val="24"/>
        </w:rPr>
        <w:t>8</w:t>
      </w:r>
      <w:r w:rsidRPr="002F06F2">
        <w:rPr>
          <w:rFonts w:ascii="Times New Roman" w:hAnsi="Times New Roman" w:cs="Times New Roman"/>
          <w:sz w:val="24"/>
          <w:szCs w:val="24"/>
        </w:rPr>
        <w:t xml:space="preserve">6/87/88. </w:t>
      </w:r>
      <w:r>
        <w:rPr>
          <w:rFonts w:ascii="Times New Roman" w:hAnsi="Times New Roman" w:cs="Times New Roman"/>
          <w:sz w:val="24"/>
          <w:szCs w:val="24"/>
        </w:rPr>
        <w:t>O</w:t>
      </w:r>
      <w:r w:rsidRPr="002F06F2">
        <w:rPr>
          <w:rFonts w:ascii="Times New Roman" w:hAnsi="Times New Roman" w:cs="Times New Roman"/>
          <w:sz w:val="24"/>
          <w:szCs w:val="24"/>
        </w:rPr>
        <w:t xml:space="preserve"> </w:t>
      </w:r>
      <w:r>
        <w:rPr>
          <w:rFonts w:ascii="Times New Roman" w:hAnsi="Times New Roman" w:cs="Times New Roman"/>
          <w:sz w:val="24"/>
          <w:szCs w:val="24"/>
        </w:rPr>
        <w:t>Plano</w:t>
      </w:r>
      <w:r w:rsidRPr="002F06F2">
        <w:rPr>
          <w:rFonts w:ascii="Times New Roman" w:hAnsi="Times New Roman" w:cs="Times New Roman"/>
          <w:sz w:val="24"/>
          <w:szCs w:val="24"/>
        </w:rPr>
        <w:t xml:space="preserve"> de Ação "visa esta</w:t>
      </w:r>
      <w:r>
        <w:rPr>
          <w:rFonts w:ascii="Times New Roman" w:hAnsi="Times New Roman" w:cs="Times New Roman"/>
          <w:sz w:val="24"/>
          <w:szCs w:val="24"/>
        </w:rPr>
        <w:t>belecer</w:t>
      </w:r>
      <w:r w:rsidRPr="002F06F2">
        <w:rPr>
          <w:rFonts w:ascii="Times New Roman" w:hAnsi="Times New Roman" w:cs="Times New Roman"/>
          <w:sz w:val="24"/>
          <w:szCs w:val="24"/>
        </w:rPr>
        <w:t xml:space="preserve"> diretrizes capazes de </w:t>
      </w:r>
      <w:r>
        <w:rPr>
          <w:rFonts w:ascii="Times New Roman" w:hAnsi="Times New Roman" w:cs="Times New Roman"/>
          <w:sz w:val="24"/>
          <w:szCs w:val="24"/>
        </w:rPr>
        <w:t>o</w:t>
      </w:r>
      <w:r w:rsidRPr="002F06F2">
        <w:rPr>
          <w:rFonts w:ascii="Times New Roman" w:hAnsi="Times New Roman" w:cs="Times New Roman"/>
          <w:sz w:val="24"/>
          <w:szCs w:val="24"/>
        </w:rPr>
        <w:t>rientar e classe tr</w:t>
      </w:r>
      <w:r>
        <w:rPr>
          <w:rFonts w:ascii="Times New Roman" w:hAnsi="Times New Roman" w:cs="Times New Roman"/>
          <w:sz w:val="24"/>
          <w:szCs w:val="24"/>
        </w:rPr>
        <w:t>a</w:t>
      </w:r>
      <w:r w:rsidRPr="002F06F2">
        <w:rPr>
          <w:rFonts w:ascii="Times New Roman" w:hAnsi="Times New Roman" w:cs="Times New Roman"/>
          <w:sz w:val="24"/>
          <w:szCs w:val="24"/>
        </w:rPr>
        <w:t>balhadora</w:t>
      </w:r>
      <w:r>
        <w:rPr>
          <w:rFonts w:ascii="Times New Roman" w:hAnsi="Times New Roman" w:cs="Times New Roman"/>
          <w:sz w:val="24"/>
          <w:szCs w:val="24"/>
        </w:rPr>
        <w:t xml:space="preserve"> </w:t>
      </w:r>
      <w:r w:rsidRPr="002F06F2">
        <w:rPr>
          <w:rFonts w:ascii="Times New Roman" w:hAnsi="Times New Roman" w:cs="Times New Roman"/>
          <w:sz w:val="24"/>
          <w:szCs w:val="24"/>
        </w:rPr>
        <w:t>no enfrentamento de problem</w:t>
      </w:r>
      <w:r>
        <w:rPr>
          <w:rFonts w:ascii="Times New Roman" w:hAnsi="Times New Roman" w:cs="Times New Roman"/>
          <w:sz w:val="24"/>
          <w:szCs w:val="24"/>
        </w:rPr>
        <w:t>a</w:t>
      </w:r>
      <w:r w:rsidRPr="002F06F2">
        <w:rPr>
          <w:rFonts w:ascii="Times New Roman" w:hAnsi="Times New Roman" w:cs="Times New Roman"/>
          <w:sz w:val="24"/>
          <w:szCs w:val="24"/>
        </w:rPr>
        <w:t>s imediatos - inclusive o processo constituinte e na lut</w:t>
      </w:r>
      <w:r>
        <w:rPr>
          <w:rFonts w:ascii="Times New Roman" w:hAnsi="Times New Roman" w:cs="Times New Roman"/>
          <w:sz w:val="24"/>
          <w:szCs w:val="24"/>
        </w:rPr>
        <w:t>a</w:t>
      </w:r>
      <w:r w:rsidRPr="002F06F2">
        <w:rPr>
          <w:rFonts w:ascii="Times New Roman" w:hAnsi="Times New Roman" w:cs="Times New Roman"/>
          <w:sz w:val="24"/>
          <w:szCs w:val="24"/>
        </w:rPr>
        <w:t xml:space="preserve"> </w:t>
      </w:r>
      <w:r>
        <w:rPr>
          <w:rFonts w:ascii="Times New Roman" w:hAnsi="Times New Roman" w:cs="Times New Roman"/>
          <w:sz w:val="24"/>
          <w:szCs w:val="24"/>
        </w:rPr>
        <w:t>p</w:t>
      </w:r>
      <w:r w:rsidRPr="002F06F2">
        <w:rPr>
          <w:rFonts w:ascii="Times New Roman" w:hAnsi="Times New Roman" w:cs="Times New Roman"/>
          <w:sz w:val="24"/>
          <w:szCs w:val="24"/>
        </w:rPr>
        <w:t xml:space="preserve">or </w:t>
      </w:r>
      <w:r>
        <w:rPr>
          <w:rFonts w:ascii="Times New Roman" w:hAnsi="Times New Roman" w:cs="Times New Roman"/>
          <w:sz w:val="24"/>
          <w:szCs w:val="24"/>
        </w:rPr>
        <w:t>m</w:t>
      </w:r>
      <w:r w:rsidRPr="002F06F2">
        <w:rPr>
          <w:rFonts w:ascii="Times New Roman" w:hAnsi="Times New Roman" w:cs="Times New Roman"/>
          <w:sz w:val="24"/>
          <w:szCs w:val="24"/>
        </w:rPr>
        <w:t>udanças que consolidem e ampliem a democracia, garantam melhores condições de vida e abra perspectivas por transformações mais profundes na direção de una sociedade soci</w:t>
      </w:r>
      <w:r>
        <w:rPr>
          <w:rFonts w:ascii="Times New Roman" w:hAnsi="Times New Roman" w:cs="Times New Roman"/>
          <w:sz w:val="24"/>
          <w:szCs w:val="24"/>
        </w:rPr>
        <w:t>a</w:t>
      </w:r>
      <w:r w:rsidRPr="002F06F2">
        <w:rPr>
          <w:rFonts w:ascii="Times New Roman" w:hAnsi="Times New Roman" w:cs="Times New Roman"/>
          <w:sz w:val="24"/>
          <w:szCs w:val="24"/>
        </w:rPr>
        <w:t>lista, sem exploração nem o</w:t>
      </w:r>
      <w:r>
        <w:rPr>
          <w:rFonts w:ascii="Times New Roman" w:hAnsi="Times New Roman" w:cs="Times New Roman"/>
          <w:sz w:val="24"/>
          <w:szCs w:val="24"/>
        </w:rPr>
        <w:t>p</w:t>
      </w:r>
      <w:r w:rsidRPr="002F06F2">
        <w:rPr>
          <w:rFonts w:ascii="Times New Roman" w:hAnsi="Times New Roman" w:cs="Times New Roman"/>
          <w:sz w:val="24"/>
          <w:szCs w:val="24"/>
        </w:rPr>
        <w:t xml:space="preserve">ressão; e, nesse sentido, este </w:t>
      </w:r>
      <w:r>
        <w:rPr>
          <w:rFonts w:ascii="Times New Roman" w:hAnsi="Times New Roman" w:cs="Times New Roman"/>
          <w:sz w:val="24"/>
          <w:szCs w:val="24"/>
        </w:rPr>
        <w:t>P</w:t>
      </w:r>
      <w:r w:rsidRPr="002F06F2">
        <w:rPr>
          <w:rFonts w:ascii="Times New Roman" w:hAnsi="Times New Roman" w:cs="Times New Roman"/>
          <w:sz w:val="24"/>
          <w:szCs w:val="24"/>
        </w:rPr>
        <w:t xml:space="preserve">lano também indica </w:t>
      </w:r>
      <w:r>
        <w:rPr>
          <w:rFonts w:ascii="Times New Roman" w:hAnsi="Times New Roman" w:cs="Times New Roman"/>
          <w:sz w:val="24"/>
          <w:szCs w:val="24"/>
        </w:rPr>
        <w:t>a</w:t>
      </w:r>
      <w:r w:rsidRPr="002F06F2">
        <w:rPr>
          <w:rFonts w:ascii="Times New Roman" w:hAnsi="Times New Roman" w:cs="Times New Roman"/>
          <w:sz w:val="24"/>
          <w:szCs w:val="24"/>
        </w:rPr>
        <w:t>s medidas fundamentais para o crescimento do Partido dos Trabalhadores."</w:t>
      </w:r>
    </w:p>
    <w:p w14:paraId="3BD645EE" w14:textId="004EAC48" w:rsidR="002F06F2" w:rsidRPr="002F06F2" w:rsidRDefault="002F06F2" w:rsidP="002F06F2">
      <w:pPr>
        <w:ind w:firstLine="709"/>
        <w:jc w:val="both"/>
        <w:rPr>
          <w:rFonts w:ascii="Times New Roman" w:hAnsi="Times New Roman" w:cs="Times New Roman"/>
          <w:sz w:val="24"/>
          <w:szCs w:val="24"/>
        </w:rPr>
      </w:pPr>
      <w:r w:rsidRPr="002F06F2">
        <w:rPr>
          <w:rFonts w:ascii="Times New Roman" w:hAnsi="Times New Roman" w:cs="Times New Roman"/>
          <w:sz w:val="24"/>
          <w:szCs w:val="24"/>
        </w:rPr>
        <w:t xml:space="preserve">Embora defina objetivos tão </w:t>
      </w:r>
      <w:r>
        <w:rPr>
          <w:rFonts w:ascii="Times New Roman" w:hAnsi="Times New Roman" w:cs="Times New Roman"/>
          <w:sz w:val="24"/>
          <w:szCs w:val="24"/>
        </w:rPr>
        <w:t>amplos</w:t>
      </w:r>
      <w:r w:rsidRPr="002F06F2">
        <w:rPr>
          <w:rFonts w:ascii="Times New Roman" w:hAnsi="Times New Roman" w:cs="Times New Roman"/>
          <w:sz w:val="24"/>
          <w:szCs w:val="24"/>
        </w:rPr>
        <w:t>, o Plano de Ação ignora completamen</w:t>
      </w:r>
      <w:r>
        <w:rPr>
          <w:rFonts w:ascii="Times New Roman" w:hAnsi="Times New Roman" w:cs="Times New Roman"/>
          <w:sz w:val="24"/>
          <w:szCs w:val="24"/>
        </w:rPr>
        <w:t xml:space="preserve">te </w:t>
      </w:r>
      <w:r w:rsidR="00F7328D">
        <w:rPr>
          <w:rFonts w:ascii="Times New Roman" w:hAnsi="Times New Roman" w:cs="Times New Roman"/>
          <w:sz w:val="24"/>
          <w:szCs w:val="24"/>
        </w:rPr>
        <w:t>a</w:t>
      </w:r>
      <w:r w:rsidRPr="002F06F2">
        <w:rPr>
          <w:rFonts w:ascii="Times New Roman" w:hAnsi="Times New Roman" w:cs="Times New Roman"/>
          <w:sz w:val="24"/>
          <w:szCs w:val="24"/>
        </w:rPr>
        <w:t>s contr</w:t>
      </w:r>
      <w:r w:rsidR="00F7328D">
        <w:rPr>
          <w:rFonts w:ascii="Times New Roman" w:hAnsi="Times New Roman" w:cs="Times New Roman"/>
          <w:sz w:val="24"/>
          <w:szCs w:val="24"/>
        </w:rPr>
        <w:t>a</w:t>
      </w:r>
      <w:r w:rsidRPr="002F06F2">
        <w:rPr>
          <w:rFonts w:ascii="Times New Roman" w:hAnsi="Times New Roman" w:cs="Times New Roman"/>
          <w:sz w:val="24"/>
          <w:szCs w:val="24"/>
        </w:rPr>
        <w:t>di</w:t>
      </w:r>
      <w:r w:rsidR="00F7328D">
        <w:rPr>
          <w:rFonts w:ascii="Times New Roman" w:hAnsi="Times New Roman" w:cs="Times New Roman"/>
          <w:sz w:val="24"/>
          <w:szCs w:val="24"/>
        </w:rPr>
        <w:t xml:space="preserve">ções </w:t>
      </w:r>
      <w:r w:rsidRPr="002F06F2">
        <w:rPr>
          <w:rFonts w:ascii="Times New Roman" w:hAnsi="Times New Roman" w:cs="Times New Roman"/>
          <w:sz w:val="24"/>
          <w:szCs w:val="24"/>
        </w:rPr>
        <w:t>r</w:t>
      </w:r>
      <w:r w:rsidR="00F7328D">
        <w:rPr>
          <w:rFonts w:ascii="Times New Roman" w:hAnsi="Times New Roman" w:cs="Times New Roman"/>
          <w:sz w:val="24"/>
          <w:szCs w:val="24"/>
        </w:rPr>
        <w:t>a</w:t>
      </w:r>
      <w:r w:rsidRPr="002F06F2">
        <w:rPr>
          <w:rFonts w:ascii="Times New Roman" w:hAnsi="Times New Roman" w:cs="Times New Roman"/>
          <w:sz w:val="24"/>
          <w:szCs w:val="24"/>
        </w:rPr>
        <w:t>ci</w:t>
      </w:r>
      <w:r w:rsidR="00F7328D">
        <w:rPr>
          <w:rFonts w:ascii="Times New Roman" w:hAnsi="Times New Roman" w:cs="Times New Roman"/>
          <w:sz w:val="24"/>
          <w:szCs w:val="24"/>
        </w:rPr>
        <w:t>ais</w:t>
      </w:r>
      <w:r w:rsidRPr="002F06F2">
        <w:rPr>
          <w:rFonts w:ascii="Times New Roman" w:hAnsi="Times New Roman" w:cs="Times New Roman"/>
          <w:sz w:val="24"/>
          <w:szCs w:val="24"/>
        </w:rPr>
        <w:t>, a luta contra r</w:t>
      </w:r>
      <w:r w:rsidR="00F7328D">
        <w:rPr>
          <w:rFonts w:ascii="Times New Roman" w:hAnsi="Times New Roman" w:cs="Times New Roman"/>
          <w:sz w:val="24"/>
          <w:szCs w:val="24"/>
        </w:rPr>
        <w:t>a</w:t>
      </w:r>
      <w:r w:rsidRPr="002F06F2">
        <w:rPr>
          <w:rFonts w:ascii="Times New Roman" w:hAnsi="Times New Roman" w:cs="Times New Roman"/>
          <w:sz w:val="24"/>
          <w:szCs w:val="24"/>
        </w:rPr>
        <w:t>cismo, a essencialidade da que</w:t>
      </w:r>
      <w:r w:rsidR="00F7328D">
        <w:rPr>
          <w:rFonts w:ascii="Times New Roman" w:hAnsi="Times New Roman" w:cs="Times New Roman"/>
          <w:sz w:val="24"/>
          <w:szCs w:val="24"/>
        </w:rPr>
        <w:t>s</w:t>
      </w:r>
      <w:r w:rsidRPr="002F06F2">
        <w:rPr>
          <w:rFonts w:ascii="Times New Roman" w:hAnsi="Times New Roman" w:cs="Times New Roman"/>
          <w:sz w:val="24"/>
          <w:szCs w:val="24"/>
        </w:rPr>
        <w:t>t</w:t>
      </w:r>
      <w:r w:rsidR="00F7328D">
        <w:rPr>
          <w:rFonts w:ascii="Times New Roman" w:hAnsi="Times New Roman" w:cs="Times New Roman"/>
          <w:sz w:val="24"/>
          <w:szCs w:val="24"/>
        </w:rPr>
        <w:t>ão</w:t>
      </w:r>
      <w:r w:rsidRPr="002F06F2">
        <w:rPr>
          <w:rFonts w:ascii="Times New Roman" w:hAnsi="Times New Roman" w:cs="Times New Roman"/>
          <w:sz w:val="24"/>
          <w:szCs w:val="24"/>
        </w:rPr>
        <w:t xml:space="preserve"> racial brasileira. E não poderia ser diferente, já que, segundo </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inda o Plano de Ação, "Os trabalhadores </w:t>
      </w:r>
      <w:r w:rsidR="00F7328D">
        <w:rPr>
          <w:rFonts w:ascii="Times New Roman" w:hAnsi="Times New Roman" w:cs="Times New Roman"/>
          <w:sz w:val="24"/>
          <w:szCs w:val="24"/>
        </w:rPr>
        <w:t>a</w:t>
      </w:r>
      <w:r w:rsidRPr="002F06F2">
        <w:rPr>
          <w:rFonts w:ascii="Times New Roman" w:hAnsi="Times New Roman" w:cs="Times New Roman"/>
          <w:sz w:val="24"/>
          <w:szCs w:val="24"/>
        </w:rPr>
        <w:t>s</w:t>
      </w:r>
      <w:r w:rsidR="00F7328D">
        <w:rPr>
          <w:rFonts w:ascii="Times New Roman" w:hAnsi="Times New Roman" w:cs="Times New Roman"/>
          <w:sz w:val="24"/>
          <w:szCs w:val="24"/>
        </w:rPr>
        <w:t>s</w:t>
      </w:r>
      <w:r w:rsidRPr="002F06F2">
        <w:rPr>
          <w:rFonts w:ascii="Times New Roman" w:hAnsi="Times New Roman" w:cs="Times New Roman"/>
          <w:sz w:val="24"/>
          <w:szCs w:val="24"/>
        </w:rPr>
        <w:t>al</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riados urbanos, </w:t>
      </w:r>
      <w:r w:rsidR="00F7328D">
        <w:rPr>
          <w:rFonts w:ascii="Times New Roman" w:hAnsi="Times New Roman" w:cs="Times New Roman"/>
          <w:sz w:val="24"/>
          <w:szCs w:val="24"/>
        </w:rPr>
        <w:t>são constituídos por descend</w:t>
      </w:r>
      <w:r w:rsidR="00252DC2">
        <w:rPr>
          <w:rFonts w:ascii="Times New Roman" w:hAnsi="Times New Roman" w:cs="Times New Roman"/>
          <w:sz w:val="24"/>
          <w:szCs w:val="24"/>
        </w:rPr>
        <w:t>ência</w:t>
      </w:r>
      <w:r w:rsidR="00F7328D">
        <w:rPr>
          <w:rFonts w:ascii="Times New Roman" w:hAnsi="Times New Roman" w:cs="Times New Roman"/>
          <w:sz w:val="24"/>
          <w:szCs w:val="24"/>
        </w:rPr>
        <w:t xml:space="preserve"> </w:t>
      </w:r>
      <w:r w:rsidRPr="002F06F2">
        <w:rPr>
          <w:rFonts w:ascii="Times New Roman" w:hAnsi="Times New Roman" w:cs="Times New Roman"/>
          <w:sz w:val="24"/>
          <w:szCs w:val="24"/>
        </w:rPr>
        <w:t>de imigrantes estrangeiros..."</w:t>
      </w:r>
    </w:p>
    <w:p w14:paraId="26459407" w14:textId="0B0D86ED" w:rsidR="002F06F2" w:rsidRPr="002F06F2" w:rsidRDefault="002F06F2" w:rsidP="002F06F2">
      <w:pPr>
        <w:ind w:firstLine="709"/>
        <w:jc w:val="both"/>
        <w:rPr>
          <w:rFonts w:ascii="Times New Roman" w:hAnsi="Times New Roman" w:cs="Times New Roman"/>
          <w:sz w:val="24"/>
          <w:szCs w:val="24"/>
        </w:rPr>
      </w:pPr>
      <w:r w:rsidRPr="002F06F2">
        <w:rPr>
          <w:rFonts w:ascii="Times New Roman" w:hAnsi="Times New Roman" w:cs="Times New Roman"/>
          <w:sz w:val="24"/>
          <w:szCs w:val="24"/>
        </w:rPr>
        <w:t xml:space="preserve">O Plano de Ação é, </w:t>
      </w:r>
      <w:r w:rsidR="00F7328D">
        <w:rPr>
          <w:rFonts w:ascii="Times New Roman" w:hAnsi="Times New Roman" w:cs="Times New Roman"/>
          <w:sz w:val="24"/>
          <w:szCs w:val="24"/>
        </w:rPr>
        <w:t>p</w:t>
      </w:r>
      <w:r w:rsidRPr="002F06F2">
        <w:rPr>
          <w:rFonts w:ascii="Times New Roman" w:hAnsi="Times New Roman" w:cs="Times New Roman"/>
          <w:sz w:val="24"/>
          <w:szCs w:val="24"/>
        </w:rPr>
        <w:t>ortanto, muito coerente: ignora a importância da questão racial</w:t>
      </w:r>
      <w:r w:rsidR="00252DC2">
        <w:rPr>
          <w:rFonts w:ascii="Times New Roman" w:hAnsi="Times New Roman" w:cs="Times New Roman"/>
          <w:sz w:val="24"/>
          <w:szCs w:val="24"/>
        </w:rPr>
        <w:t>,</w:t>
      </w:r>
      <w:r w:rsidRPr="002F06F2">
        <w:rPr>
          <w:rFonts w:ascii="Times New Roman" w:hAnsi="Times New Roman" w:cs="Times New Roman"/>
          <w:sz w:val="24"/>
          <w:szCs w:val="24"/>
        </w:rPr>
        <w:t xml:space="preserve"> porque ignora que os trabalhadores negros constitue</w:t>
      </w:r>
      <w:r w:rsidR="00F7328D">
        <w:rPr>
          <w:rFonts w:ascii="Times New Roman" w:hAnsi="Times New Roman" w:cs="Times New Roman"/>
          <w:sz w:val="24"/>
          <w:szCs w:val="24"/>
        </w:rPr>
        <w:t>m</w:t>
      </w:r>
      <w:r w:rsidR="00252DC2">
        <w:rPr>
          <w:rFonts w:ascii="Times New Roman" w:hAnsi="Times New Roman" w:cs="Times New Roman"/>
          <w:sz w:val="24"/>
          <w:szCs w:val="24"/>
        </w:rPr>
        <w:t>,</w:t>
      </w:r>
      <w:r w:rsidR="00F7328D">
        <w:rPr>
          <w:rFonts w:ascii="Times New Roman" w:hAnsi="Times New Roman" w:cs="Times New Roman"/>
          <w:sz w:val="24"/>
          <w:szCs w:val="24"/>
        </w:rPr>
        <w:t xml:space="preserve"> </w:t>
      </w:r>
      <w:r w:rsidRPr="002F06F2">
        <w:rPr>
          <w:rFonts w:ascii="Times New Roman" w:hAnsi="Times New Roman" w:cs="Times New Roman"/>
          <w:sz w:val="24"/>
          <w:szCs w:val="24"/>
        </w:rPr>
        <w:t>há séculos</w:t>
      </w:r>
      <w:r w:rsidR="00252DC2">
        <w:rPr>
          <w:rFonts w:ascii="Times New Roman" w:hAnsi="Times New Roman" w:cs="Times New Roman"/>
          <w:sz w:val="24"/>
          <w:szCs w:val="24"/>
        </w:rPr>
        <w:t>,</w:t>
      </w:r>
      <w:r w:rsidRPr="002F06F2">
        <w:rPr>
          <w:rFonts w:ascii="Times New Roman" w:hAnsi="Times New Roman" w:cs="Times New Roman"/>
          <w:sz w:val="24"/>
          <w:szCs w:val="24"/>
        </w:rPr>
        <w:t xml:space="preserve"> a parcela mais significativa de força de trabalho </w:t>
      </w:r>
      <w:r w:rsidR="00F7328D">
        <w:rPr>
          <w:rFonts w:ascii="Times New Roman" w:hAnsi="Times New Roman" w:cs="Times New Roman"/>
          <w:sz w:val="24"/>
          <w:szCs w:val="24"/>
        </w:rPr>
        <w:t>d</w:t>
      </w:r>
      <w:r w:rsidRPr="002F06F2">
        <w:rPr>
          <w:rFonts w:ascii="Times New Roman" w:hAnsi="Times New Roman" w:cs="Times New Roman"/>
          <w:sz w:val="24"/>
          <w:szCs w:val="24"/>
        </w:rPr>
        <w:t>e</w:t>
      </w:r>
      <w:r w:rsidR="00F7328D">
        <w:rPr>
          <w:rFonts w:ascii="Times New Roman" w:hAnsi="Times New Roman" w:cs="Times New Roman"/>
          <w:sz w:val="24"/>
          <w:szCs w:val="24"/>
        </w:rPr>
        <w:t>s</w:t>
      </w:r>
      <w:r w:rsidRPr="002F06F2">
        <w:rPr>
          <w:rFonts w:ascii="Times New Roman" w:hAnsi="Times New Roman" w:cs="Times New Roman"/>
          <w:sz w:val="24"/>
          <w:szCs w:val="24"/>
        </w:rPr>
        <w:t>te país.</w:t>
      </w:r>
    </w:p>
    <w:p w14:paraId="589F8180" w14:textId="00780832" w:rsidR="002F06F2" w:rsidRDefault="002F06F2" w:rsidP="002F06F2">
      <w:pPr>
        <w:ind w:firstLine="709"/>
        <w:jc w:val="both"/>
        <w:rPr>
          <w:rFonts w:ascii="Times New Roman" w:hAnsi="Times New Roman" w:cs="Times New Roman"/>
          <w:sz w:val="24"/>
          <w:szCs w:val="24"/>
        </w:rPr>
      </w:pPr>
      <w:r w:rsidRPr="002F06F2">
        <w:rPr>
          <w:rFonts w:ascii="Times New Roman" w:hAnsi="Times New Roman" w:cs="Times New Roman"/>
          <w:sz w:val="24"/>
          <w:szCs w:val="24"/>
        </w:rPr>
        <w:t xml:space="preserve">O </w:t>
      </w:r>
      <w:r w:rsidR="00F7328D">
        <w:rPr>
          <w:rFonts w:ascii="Times New Roman" w:hAnsi="Times New Roman" w:cs="Times New Roman"/>
          <w:sz w:val="24"/>
          <w:szCs w:val="24"/>
        </w:rPr>
        <w:t>Pla</w:t>
      </w:r>
      <w:r w:rsidRPr="002F06F2">
        <w:rPr>
          <w:rFonts w:ascii="Times New Roman" w:hAnsi="Times New Roman" w:cs="Times New Roman"/>
          <w:sz w:val="24"/>
          <w:szCs w:val="24"/>
        </w:rPr>
        <w:t xml:space="preserve">no de Ação é também muito coerente com os documentos básicos do </w:t>
      </w:r>
      <w:r w:rsidR="00F7328D">
        <w:rPr>
          <w:rFonts w:ascii="Times New Roman" w:hAnsi="Times New Roman" w:cs="Times New Roman"/>
          <w:sz w:val="24"/>
          <w:szCs w:val="24"/>
        </w:rPr>
        <w:t>P</w:t>
      </w:r>
      <w:r w:rsidRPr="002F06F2">
        <w:rPr>
          <w:rFonts w:ascii="Times New Roman" w:hAnsi="Times New Roman" w:cs="Times New Roman"/>
          <w:sz w:val="24"/>
          <w:szCs w:val="24"/>
        </w:rPr>
        <w:t>artido, que registram uma estranh</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 dicotomi</w:t>
      </w:r>
      <w:r w:rsidR="00F7328D">
        <w:rPr>
          <w:rFonts w:ascii="Times New Roman" w:hAnsi="Times New Roman" w:cs="Times New Roman"/>
          <w:sz w:val="24"/>
          <w:szCs w:val="24"/>
        </w:rPr>
        <w:t>a</w:t>
      </w:r>
      <w:r w:rsidRPr="002F06F2">
        <w:rPr>
          <w:rFonts w:ascii="Times New Roman" w:hAnsi="Times New Roman" w:cs="Times New Roman"/>
          <w:sz w:val="24"/>
          <w:szCs w:val="24"/>
        </w:rPr>
        <w:t>: de um l</w:t>
      </w:r>
      <w:r w:rsidR="00252DC2">
        <w:rPr>
          <w:rFonts w:ascii="Times New Roman" w:hAnsi="Times New Roman" w:cs="Times New Roman"/>
          <w:sz w:val="24"/>
          <w:szCs w:val="24"/>
        </w:rPr>
        <w:t>a</w:t>
      </w:r>
      <w:r w:rsidRPr="002F06F2">
        <w:rPr>
          <w:rFonts w:ascii="Times New Roman" w:hAnsi="Times New Roman" w:cs="Times New Roman"/>
          <w:sz w:val="24"/>
          <w:szCs w:val="24"/>
        </w:rPr>
        <w:t>do, os trabalhadores (de cuja lut</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 surge o </w:t>
      </w:r>
      <w:r w:rsidR="00F7328D">
        <w:rPr>
          <w:rFonts w:ascii="Times New Roman" w:hAnsi="Times New Roman" w:cs="Times New Roman"/>
          <w:sz w:val="24"/>
          <w:szCs w:val="24"/>
        </w:rPr>
        <w:t>P</w:t>
      </w:r>
      <w:r w:rsidRPr="002F06F2">
        <w:rPr>
          <w:rFonts w:ascii="Times New Roman" w:hAnsi="Times New Roman" w:cs="Times New Roman"/>
          <w:sz w:val="24"/>
          <w:szCs w:val="24"/>
        </w:rPr>
        <w:t xml:space="preserve">T), e de outro, os </w:t>
      </w:r>
      <w:r w:rsidR="00F7328D">
        <w:rPr>
          <w:rFonts w:ascii="Times New Roman" w:hAnsi="Times New Roman" w:cs="Times New Roman"/>
          <w:sz w:val="24"/>
          <w:szCs w:val="24"/>
        </w:rPr>
        <w:t>n</w:t>
      </w:r>
      <w:r w:rsidRPr="002F06F2">
        <w:rPr>
          <w:rFonts w:ascii="Times New Roman" w:hAnsi="Times New Roman" w:cs="Times New Roman"/>
          <w:sz w:val="24"/>
          <w:szCs w:val="24"/>
        </w:rPr>
        <w:t>e</w:t>
      </w:r>
      <w:r w:rsidR="00F7328D">
        <w:rPr>
          <w:rFonts w:ascii="Times New Roman" w:hAnsi="Times New Roman" w:cs="Times New Roman"/>
          <w:sz w:val="24"/>
          <w:szCs w:val="24"/>
        </w:rPr>
        <w:t>g</w:t>
      </w:r>
      <w:r w:rsidRPr="002F06F2">
        <w:rPr>
          <w:rFonts w:ascii="Times New Roman" w:hAnsi="Times New Roman" w:cs="Times New Roman"/>
          <w:sz w:val="24"/>
          <w:szCs w:val="24"/>
        </w:rPr>
        <w:t>ros e "demais setores o</w:t>
      </w:r>
      <w:r w:rsidR="00F7328D">
        <w:rPr>
          <w:rFonts w:ascii="Times New Roman" w:hAnsi="Times New Roman" w:cs="Times New Roman"/>
          <w:sz w:val="24"/>
          <w:szCs w:val="24"/>
        </w:rPr>
        <w:t>p</w:t>
      </w:r>
      <w:r w:rsidRPr="002F06F2">
        <w:rPr>
          <w:rFonts w:ascii="Times New Roman" w:hAnsi="Times New Roman" w:cs="Times New Roman"/>
          <w:sz w:val="24"/>
          <w:szCs w:val="24"/>
        </w:rPr>
        <w:t>rimidos", a que</w:t>
      </w:r>
      <w:r w:rsidR="00F7328D">
        <w:rPr>
          <w:rFonts w:ascii="Times New Roman" w:hAnsi="Times New Roman" w:cs="Times New Roman"/>
          <w:sz w:val="24"/>
          <w:szCs w:val="24"/>
        </w:rPr>
        <w:t>m</w:t>
      </w:r>
      <w:r w:rsidRPr="002F06F2">
        <w:rPr>
          <w:rFonts w:ascii="Times New Roman" w:hAnsi="Times New Roman" w:cs="Times New Roman"/>
          <w:sz w:val="24"/>
          <w:szCs w:val="24"/>
        </w:rPr>
        <w:t xml:space="preserve"> os tr</w:t>
      </w:r>
      <w:r w:rsidR="00F7328D">
        <w:rPr>
          <w:rFonts w:ascii="Times New Roman" w:hAnsi="Times New Roman" w:cs="Times New Roman"/>
          <w:sz w:val="24"/>
          <w:szCs w:val="24"/>
        </w:rPr>
        <w:t>a</w:t>
      </w:r>
      <w:r w:rsidRPr="002F06F2">
        <w:rPr>
          <w:rFonts w:ascii="Times New Roman" w:hAnsi="Times New Roman" w:cs="Times New Roman"/>
          <w:sz w:val="24"/>
          <w:szCs w:val="24"/>
        </w:rPr>
        <w:t>b</w:t>
      </w:r>
      <w:r w:rsidR="00F7328D">
        <w:rPr>
          <w:rFonts w:ascii="Times New Roman" w:hAnsi="Times New Roman" w:cs="Times New Roman"/>
          <w:sz w:val="24"/>
          <w:szCs w:val="24"/>
        </w:rPr>
        <w:t>a</w:t>
      </w:r>
      <w:r w:rsidRPr="002F06F2">
        <w:rPr>
          <w:rFonts w:ascii="Times New Roman" w:hAnsi="Times New Roman" w:cs="Times New Roman"/>
          <w:sz w:val="24"/>
          <w:szCs w:val="24"/>
        </w:rPr>
        <w:t>lhadore</w:t>
      </w:r>
      <w:r w:rsidR="00F7328D">
        <w:rPr>
          <w:rFonts w:ascii="Times New Roman" w:hAnsi="Times New Roman" w:cs="Times New Roman"/>
          <w:sz w:val="24"/>
          <w:szCs w:val="24"/>
        </w:rPr>
        <w:t>s</w:t>
      </w:r>
      <w:r w:rsidRPr="002F06F2">
        <w:rPr>
          <w:rFonts w:ascii="Times New Roman" w:hAnsi="Times New Roman" w:cs="Times New Roman"/>
          <w:sz w:val="24"/>
          <w:szCs w:val="24"/>
        </w:rPr>
        <w:t xml:space="preserve"> manifest</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m solidariedade. Ora, </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 não ser que se queira fazer</w:t>
      </w:r>
      <w:r w:rsidR="00F7328D">
        <w:rPr>
          <w:rFonts w:ascii="Times New Roman" w:hAnsi="Times New Roman" w:cs="Times New Roman"/>
          <w:sz w:val="24"/>
          <w:szCs w:val="24"/>
        </w:rPr>
        <w:t xml:space="preserve"> </w:t>
      </w:r>
      <w:r w:rsidRPr="002F06F2">
        <w:rPr>
          <w:rFonts w:ascii="Times New Roman" w:hAnsi="Times New Roman" w:cs="Times New Roman"/>
          <w:sz w:val="24"/>
          <w:szCs w:val="24"/>
        </w:rPr>
        <w:t xml:space="preserve">coro </w:t>
      </w:r>
      <w:r w:rsidR="00F7328D">
        <w:rPr>
          <w:rFonts w:ascii="Times New Roman" w:hAnsi="Times New Roman" w:cs="Times New Roman"/>
          <w:sz w:val="24"/>
          <w:szCs w:val="24"/>
        </w:rPr>
        <w:t>a</w:t>
      </w:r>
      <w:r w:rsidRPr="002F06F2">
        <w:rPr>
          <w:rFonts w:ascii="Times New Roman" w:hAnsi="Times New Roman" w:cs="Times New Roman"/>
          <w:sz w:val="24"/>
          <w:szCs w:val="24"/>
        </w:rPr>
        <w:t>o refrão racista das classes domin</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ntes de que somos vagabundos, </w:t>
      </w:r>
      <w:r w:rsidR="00F7328D">
        <w:rPr>
          <w:rFonts w:ascii="Times New Roman" w:hAnsi="Times New Roman" w:cs="Times New Roman"/>
          <w:sz w:val="24"/>
          <w:szCs w:val="24"/>
        </w:rPr>
        <w:t>p</w:t>
      </w:r>
      <w:r w:rsidRPr="002F06F2">
        <w:rPr>
          <w:rFonts w:ascii="Times New Roman" w:hAnsi="Times New Roman" w:cs="Times New Roman"/>
          <w:sz w:val="24"/>
          <w:szCs w:val="24"/>
        </w:rPr>
        <w:t>reguiç</w:t>
      </w:r>
      <w:r w:rsidR="00F7328D">
        <w:rPr>
          <w:rFonts w:ascii="Times New Roman" w:hAnsi="Times New Roman" w:cs="Times New Roman"/>
          <w:sz w:val="24"/>
          <w:szCs w:val="24"/>
        </w:rPr>
        <w:t>osos</w:t>
      </w:r>
      <w:r w:rsidRPr="002F06F2">
        <w:rPr>
          <w:rFonts w:ascii="Times New Roman" w:hAnsi="Times New Roman" w:cs="Times New Roman"/>
          <w:sz w:val="24"/>
          <w:szCs w:val="24"/>
        </w:rPr>
        <w:t xml:space="preserve"> e indolentes, pensar historic</w:t>
      </w:r>
      <w:r w:rsidR="00F7328D">
        <w:rPr>
          <w:rFonts w:ascii="Times New Roman" w:hAnsi="Times New Roman" w:cs="Times New Roman"/>
          <w:sz w:val="24"/>
          <w:szCs w:val="24"/>
        </w:rPr>
        <w:t>a</w:t>
      </w:r>
      <w:r w:rsidRPr="002F06F2">
        <w:rPr>
          <w:rFonts w:ascii="Times New Roman" w:hAnsi="Times New Roman" w:cs="Times New Roman"/>
          <w:sz w:val="24"/>
          <w:szCs w:val="24"/>
        </w:rPr>
        <w:t>mente</w:t>
      </w:r>
      <w:r w:rsidR="00F7328D">
        <w:rPr>
          <w:rFonts w:ascii="Times New Roman" w:hAnsi="Times New Roman" w:cs="Times New Roman"/>
          <w:sz w:val="24"/>
          <w:szCs w:val="24"/>
        </w:rPr>
        <w:t>,</w:t>
      </w:r>
      <w:r w:rsidRPr="002F06F2">
        <w:rPr>
          <w:rFonts w:ascii="Times New Roman" w:hAnsi="Times New Roman" w:cs="Times New Roman"/>
          <w:sz w:val="24"/>
          <w:szCs w:val="24"/>
        </w:rPr>
        <w:t xml:space="preserve"> o trabalho no Br</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sil significa, </w:t>
      </w:r>
      <w:r w:rsidR="00F7328D">
        <w:rPr>
          <w:rFonts w:ascii="Times New Roman" w:hAnsi="Times New Roman" w:cs="Times New Roman"/>
          <w:sz w:val="24"/>
          <w:szCs w:val="24"/>
        </w:rPr>
        <w:t>obrigatoriamente</w:t>
      </w:r>
      <w:r w:rsidRPr="002F06F2">
        <w:rPr>
          <w:rFonts w:ascii="Times New Roman" w:hAnsi="Times New Roman" w:cs="Times New Roman"/>
          <w:sz w:val="24"/>
          <w:szCs w:val="24"/>
        </w:rPr>
        <w:t>, pens</w:t>
      </w:r>
      <w:r w:rsidR="00F7328D">
        <w:rPr>
          <w:rFonts w:ascii="Times New Roman" w:hAnsi="Times New Roman" w:cs="Times New Roman"/>
          <w:sz w:val="24"/>
          <w:szCs w:val="24"/>
        </w:rPr>
        <w:t>ar o</w:t>
      </w:r>
      <w:r w:rsidRPr="002F06F2">
        <w:rPr>
          <w:rFonts w:ascii="Times New Roman" w:hAnsi="Times New Roman" w:cs="Times New Roman"/>
          <w:sz w:val="24"/>
          <w:szCs w:val="24"/>
        </w:rPr>
        <w:t xml:space="preserve"> negro. Os negros vier</w:t>
      </w:r>
      <w:r w:rsidR="00F7328D">
        <w:rPr>
          <w:rFonts w:ascii="Times New Roman" w:hAnsi="Times New Roman" w:cs="Times New Roman"/>
          <w:sz w:val="24"/>
          <w:szCs w:val="24"/>
        </w:rPr>
        <w:t>am</w:t>
      </w:r>
      <w:r w:rsidRPr="002F06F2">
        <w:rPr>
          <w:rFonts w:ascii="Times New Roman" w:hAnsi="Times New Roman" w:cs="Times New Roman"/>
          <w:sz w:val="24"/>
          <w:szCs w:val="24"/>
        </w:rPr>
        <w:t xml:space="preserve"> para o Brasil, trazidos à for</w:t>
      </w:r>
      <w:r w:rsidR="00F7328D">
        <w:rPr>
          <w:rFonts w:ascii="Times New Roman" w:hAnsi="Times New Roman" w:cs="Times New Roman"/>
          <w:sz w:val="24"/>
          <w:szCs w:val="24"/>
        </w:rPr>
        <w:t xml:space="preserve">ça </w:t>
      </w:r>
      <w:r w:rsidRPr="002F06F2">
        <w:rPr>
          <w:rFonts w:ascii="Times New Roman" w:hAnsi="Times New Roman" w:cs="Times New Roman"/>
          <w:sz w:val="24"/>
          <w:szCs w:val="24"/>
        </w:rPr>
        <w:t>do con</w:t>
      </w:r>
      <w:r w:rsidR="00F7328D">
        <w:rPr>
          <w:rFonts w:ascii="Times New Roman" w:hAnsi="Times New Roman" w:cs="Times New Roman"/>
          <w:sz w:val="24"/>
          <w:szCs w:val="24"/>
        </w:rPr>
        <w:t>t</w:t>
      </w:r>
      <w:r w:rsidRPr="002F06F2">
        <w:rPr>
          <w:rFonts w:ascii="Times New Roman" w:hAnsi="Times New Roman" w:cs="Times New Roman"/>
          <w:sz w:val="24"/>
          <w:szCs w:val="24"/>
        </w:rPr>
        <w:t xml:space="preserve">inente </w:t>
      </w:r>
      <w:r w:rsidR="00F7328D">
        <w:rPr>
          <w:rFonts w:ascii="Times New Roman" w:hAnsi="Times New Roman" w:cs="Times New Roman"/>
          <w:sz w:val="24"/>
          <w:szCs w:val="24"/>
        </w:rPr>
        <w:t>a</w:t>
      </w:r>
      <w:r w:rsidRPr="002F06F2">
        <w:rPr>
          <w:rFonts w:ascii="Times New Roman" w:hAnsi="Times New Roman" w:cs="Times New Roman"/>
          <w:sz w:val="24"/>
          <w:szCs w:val="24"/>
        </w:rPr>
        <w:t>fric</w:t>
      </w:r>
      <w:r w:rsidR="00F7328D">
        <w:rPr>
          <w:rFonts w:ascii="Times New Roman" w:hAnsi="Times New Roman" w:cs="Times New Roman"/>
          <w:sz w:val="24"/>
          <w:szCs w:val="24"/>
        </w:rPr>
        <w:t>a</w:t>
      </w:r>
      <w:r w:rsidRPr="002F06F2">
        <w:rPr>
          <w:rFonts w:ascii="Times New Roman" w:hAnsi="Times New Roman" w:cs="Times New Roman"/>
          <w:sz w:val="24"/>
          <w:szCs w:val="24"/>
        </w:rPr>
        <w:t>no, par</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 tr</w:t>
      </w:r>
      <w:r w:rsidR="00F7328D">
        <w:rPr>
          <w:rFonts w:ascii="Times New Roman" w:hAnsi="Times New Roman" w:cs="Times New Roman"/>
          <w:sz w:val="24"/>
          <w:szCs w:val="24"/>
        </w:rPr>
        <w:t>a</w:t>
      </w:r>
      <w:r w:rsidRPr="002F06F2">
        <w:rPr>
          <w:rFonts w:ascii="Times New Roman" w:hAnsi="Times New Roman" w:cs="Times New Roman"/>
          <w:sz w:val="24"/>
          <w:szCs w:val="24"/>
        </w:rPr>
        <w:t>b</w:t>
      </w:r>
      <w:r w:rsidR="00F7328D">
        <w:rPr>
          <w:rFonts w:ascii="Times New Roman" w:hAnsi="Times New Roman" w:cs="Times New Roman"/>
          <w:sz w:val="24"/>
          <w:szCs w:val="24"/>
        </w:rPr>
        <w:t>a</w:t>
      </w:r>
      <w:r w:rsidRPr="002F06F2">
        <w:rPr>
          <w:rFonts w:ascii="Times New Roman" w:hAnsi="Times New Roman" w:cs="Times New Roman"/>
          <w:sz w:val="24"/>
          <w:szCs w:val="24"/>
        </w:rPr>
        <w:t>lh</w:t>
      </w:r>
      <w:r w:rsidR="00F7328D">
        <w:rPr>
          <w:rFonts w:ascii="Times New Roman" w:hAnsi="Times New Roman" w:cs="Times New Roman"/>
          <w:sz w:val="24"/>
          <w:szCs w:val="24"/>
        </w:rPr>
        <w:t>a</w:t>
      </w:r>
      <w:r w:rsidRPr="002F06F2">
        <w:rPr>
          <w:rFonts w:ascii="Times New Roman" w:hAnsi="Times New Roman" w:cs="Times New Roman"/>
          <w:sz w:val="24"/>
          <w:szCs w:val="24"/>
        </w:rPr>
        <w:t>r. No</w:t>
      </w:r>
      <w:r w:rsidR="00F7328D">
        <w:rPr>
          <w:rFonts w:ascii="Times New Roman" w:hAnsi="Times New Roman" w:cs="Times New Roman"/>
          <w:sz w:val="24"/>
          <w:szCs w:val="24"/>
        </w:rPr>
        <w:t>ssa</w:t>
      </w:r>
      <w:r w:rsidRPr="002F06F2">
        <w:rPr>
          <w:rFonts w:ascii="Times New Roman" w:hAnsi="Times New Roman" w:cs="Times New Roman"/>
          <w:sz w:val="24"/>
          <w:szCs w:val="24"/>
        </w:rPr>
        <w:t xml:space="preserve"> história </w:t>
      </w:r>
      <w:r w:rsidR="00F7328D">
        <w:rPr>
          <w:rFonts w:ascii="Times New Roman" w:hAnsi="Times New Roman" w:cs="Times New Roman"/>
          <w:sz w:val="24"/>
          <w:szCs w:val="24"/>
        </w:rPr>
        <w:t>n</w:t>
      </w:r>
      <w:r w:rsidRPr="002F06F2">
        <w:rPr>
          <w:rFonts w:ascii="Times New Roman" w:hAnsi="Times New Roman" w:cs="Times New Roman"/>
          <w:sz w:val="24"/>
          <w:szCs w:val="24"/>
        </w:rPr>
        <w:t>este p</w:t>
      </w:r>
      <w:r w:rsidR="00F7328D">
        <w:rPr>
          <w:rFonts w:ascii="Times New Roman" w:hAnsi="Times New Roman" w:cs="Times New Roman"/>
          <w:sz w:val="24"/>
          <w:szCs w:val="24"/>
        </w:rPr>
        <w:t xml:space="preserve">aís </w:t>
      </w:r>
      <w:r w:rsidRPr="002F06F2">
        <w:rPr>
          <w:rFonts w:ascii="Times New Roman" w:hAnsi="Times New Roman" w:cs="Times New Roman"/>
          <w:sz w:val="24"/>
          <w:szCs w:val="24"/>
        </w:rPr>
        <w:t>está intimamente r</w:t>
      </w:r>
      <w:r w:rsidR="00F7328D">
        <w:rPr>
          <w:rFonts w:ascii="Times New Roman" w:hAnsi="Times New Roman" w:cs="Times New Roman"/>
          <w:sz w:val="24"/>
          <w:szCs w:val="24"/>
        </w:rPr>
        <w:t>e</w:t>
      </w:r>
      <w:r w:rsidRPr="002F06F2">
        <w:rPr>
          <w:rFonts w:ascii="Times New Roman" w:hAnsi="Times New Roman" w:cs="Times New Roman"/>
          <w:sz w:val="24"/>
          <w:szCs w:val="24"/>
        </w:rPr>
        <w:t>l</w:t>
      </w:r>
      <w:r w:rsidR="00F7328D">
        <w:rPr>
          <w:rFonts w:ascii="Times New Roman" w:hAnsi="Times New Roman" w:cs="Times New Roman"/>
          <w:sz w:val="24"/>
          <w:szCs w:val="24"/>
        </w:rPr>
        <w:t>a</w:t>
      </w:r>
      <w:r w:rsidRPr="002F06F2">
        <w:rPr>
          <w:rFonts w:ascii="Times New Roman" w:hAnsi="Times New Roman" w:cs="Times New Roman"/>
          <w:sz w:val="24"/>
          <w:szCs w:val="24"/>
        </w:rPr>
        <w:t>cionad</w:t>
      </w:r>
      <w:r w:rsidR="00F7328D">
        <w:rPr>
          <w:rFonts w:ascii="Times New Roman" w:hAnsi="Times New Roman" w:cs="Times New Roman"/>
          <w:sz w:val="24"/>
          <w:szCs w:val="24"/>
        </w:rPr>
        <w:t>a</w:t>
      </w:r>
      <w:r w:rsidRPr="002F06F2">
        <w:rPr>
          <w:rFonts w:ascii="Times New Roman" w:hAnsi="Times New Roman" w:cs="Times New Roman"/>
          <w:sz w:val="24"/>
          <w:szCs w:val="24"/>
        </w:rPr>
        <w:t xml:space="preserve"> à história de seus diversos modos de produção, para os quais n</w:t>
      </w:r>
      <w:r w:rsidR="001B3917">
        <w:rPr>
          <w:rFonts w:ascii="Times New Roman" w:hAnsi="Times New Roman" w:cs="Times New Roman"/>
          <w:sz w:val="24"/>
          <w:szCs w:val="24"/>
        </w:rPr>
        <w:t>o</w:t>
      </w:r>
      <w:r w:rsidRPr="002F06F2">
        <w:rPr>
          <w:rFonts w:ascii="Times New Roman" w:hAnsi="Times New Roman" w:cs="Times New Roman"/>
          <w:sz w:val="24"/>
          <w:szCs w:val="24"/>
        </w:rPr>
        <w:t>ss</w:t>
      </w:r>
      <w:r w:rsidR="001B3917">
        <w:rPr>
          <w:rFonts w:ascii="Times New Roman" w:hAnsi="Times New Roman" w:cs="Times New Roman"/>
          <w:sz w:val="24"/>
          <w:szCs w:val="24"/>
        </w:rPr>
        <w:t xml:space="preserve">a </w:t>
      </w:r>
      <w:r w:rsidRPr="002F06F2">
        <w:rPr>
          <w:rFonts w:ascii="Times New Roman" w:hAnsi="Times New Roman" w:cs="Times New Roman"/>
          <w:sz w:val="24"/>
          <w:szCs w:val="24"/>
        </w:rPr>
        <w:t>for</w:t>
      </w:r>
      <w:r w:rsidR="00D27B54">
        <w:rPr>
          <w:rFonts w:ascii="Times New Roman" w:hAnsi="Times New Roman" w:cs="Times New Roman"/>
          <w:sz w:val="24"/>
          <w:szCs w:val="24"/>
        </w:rPr>
        <w:t>ça</w:t>
      </w:r>
      <w:r w:rsidRPr="002F06F2">
        <w:rPr>
          <w:rFonts w:ascii="Times New Roman" w:hAnsi="Times New Roman" w:cs="Times New Roman"/>
          <w:sz w:val="24"/>
          <w:szCs w:val="24"/>
        </w:rPr>
        <w:t xml:space="preserve"> de trabalho te</w:t>
      </w:r>
      <w:r w:rsidR="00252DC2">
        <w:rPr>
          <w:rFonts w:ascii="Times New Roman" w:hAnsi="Times New Roman" w:cs="Times New Roman"/>
          <w:sz w:val="24"/>
          <w:szCs w:val="24"/>
        </w:rPr>
        <w:t>m</w:t>
      </w:r>
      <w:r w:rsidRPr="002F06F2">
        <w:rPr>
          <w:rFonts w:ascii="Times New Roman" w:hAnsi="Times New Roman" w:cs="Times New Roman"/>
          <w:sz w:val="24"/>
          <w:szCs w:val="24"/>
        </w:rPr>
        <w:t xml:space="preserve"> sido </w:t>
      </w:r>
      <w:r w:rsidR="00D27B54">
        <w:rPr>
          <w:rFonts w:ascii="Times New Roman" w:hAnsi="Times New Roman" w:cs="Times New Roman"/>
          <w:sz w:val="24"/>
          <w:szCs w:val="24"/>
        </w:rPr>
        <w:t>imprescindível</w:t>
      </w:r>
      <w:r w:rsidRPr="002F06F2">
        <w:rPr>
          <w:rFonts w:ascii="Times New Roman" w:hAnsi="Times New Roman" w:cs="Times New Roman"/>
          <w:sz w:val="24"/>
          <w:szCs w:val="24"/>
        </w:rPr>
        <w:t>.</w:t>
      </w:r>
    </w:p>
    <w:p w14:paraId="689C62B5" w14:textId="3B58D576" w:rsidR="005B06EA" w:rsidRDefault="001B3917" w:rsidP="002F06F2">
      <w:pPr>
        <w:ind w:firstLine="709"/>
        <w:jc w:val="both"/>
        <w:rPr>
          <w:rFonts w:ascii="Times New Roman" w:hAnsi="Times New Roman" w:cs="Times New Roman"/>
          <w:sz w:val="24"/>
          <w:szCs w:val="24"/>
        </w:rPr>
      </w:pPr>
      <w:r w:rsidRPr="001B3917">
        <w:rPr>
          <w:rFonts w:ascii="Times New Roman" w:hAnsi="Times New Roman" w:cs="Times New Roman"/>
          <w:sz w:val="24"/>
          <w:szCs w:val="24"/>
        </w:rPr>
        <w:t>A consequência inevitável dessa separação que nos afast</w:t>
      </w:r>
      <w:r w:rsidR="00252DC2">
        <w:rPr>
          <w:rFonts w:ascii="Times New Roman" w:hAnsi="Times New Roman" w:cs="Times New Roman"/>
          <w:sz w:val="24"/>
          <w:szCs w:val="24"/>
        </w:rPr>
        <w:t>a</w:t>
      </w:r>
      <w:r w:rsidRPr="001B3917">
        <w:rPr>
          <w:rFonts w:ascii="Times New Roman" w:hAnsi="Times New Roman" w:cs="Times New Roman"/>
          <w:sz w:val="24"/>
          <w:szCs w:val="24"/>
        </w:rPr>
        <w:t xml:space="preserve"> do mundo da </w:t>
      </w:r>
      <w:r>
        <w:rPr>
          <w:rFonts w:ascii="Times New Roman" w:hAnsi="Times New Roman" w:cs="Times New Roman"/>
          <w:sz w:val="24"/>
          <w:szCs w:val="24"/>
        </w:rPr>
        <w:t>p</w:t>
      </w:r>
      <w:r w:rsidRPr="001B3917">
        <w:rPr>
          <w:rFonts w:ascii="Times New Roman" w:hAnsi="Times New Roman" w:cs="Times New Roman"/>
          <w:sz w:val="24"/>
          <w:szCs w:val="24"/>
        </w:rPr>
        <w:t>r</w:t>
      </w:r>
      <w:r>
        <w:rPr>
          <w:rFonts w:ascii="Times New Roman" w:hAnsi="Times New Roman" w:cs="Times New Roman"/>
          <w:sz w:val="24"/>
          <w:szCs w:val="24"/>
        </w:rPr>
        <w:t>o</w:t>
      </w:r>
      <w:r w:rsidRPr="001B3917">
        <w:rPr>
          <w:rFonts w:ascii="Times New Roman" w:hAnsi="Times New Roman" w:cs="Times New Roman"/>
          <w:sz w:val="24"/>
          <w:szCs w:val="24"/>
        </w:rPr>
        <w:t>dução (negros de u</w:t>
      </w:r>
      <w:r>
        <w:rPr>
          <w:rFonts w:ascii="Times New Roman" w:hAnsi="Times New Roman" w:cs="Times New Roman"/>
          <w:sz w:val="24"/>
          <w:szCs w:val="24"/>
        </w:rPr>
        <w:t>m</w:t>
      </w:r>
      <w:r w:rsidRPr="001B3917">
        <w:rPr>
          <w:rFonts w:ascii="Times New Roman" w:hAnsi="Times New Roman" w:cs="Times New Roman"/>
          <w:sz w:val="24"/>
          <w:szCs w:val="24"/>
        </w:rPr>
        <w:t xml:space="preserve"> lado, trabalhadores de outro) é a avaliação equivocada de </w:t>
      </w:r>
      <w:r>
        <w:rPr>
          <w:rFonts w:ascii="Times New Roman" w:hAnsi="Times New Roman" w:cs="Times New Roman"/>
          <w:sz w:val="24"/>
          <w:szCs w:val="24"/>
        </w:rPr>
        <w:t>q</w:t>
      </w:r>
      <w:r w:rsidRPr="001B3917">
        <w:rPr>
          <w:rFonts w:ascii="Times New Roman" w:hAnsi="Times New Roman" w:cs="Times New Roman"/>
          <w:sz w:val="24"/>
          <w:szCs w:val="24"/>
        </w:rPr>
        <w:t>ue a lut</w:t>
      </w:r>
      <w:r>
        <w:rPr>
          <w:rFonts w:ascii="Times New Roman" w:hAnsi="Times New Roman" w:cs="Times New Roman"/>
          <w:sz w:val="24"/>
          <w:szCs w:val="24"/>
        </w:rPr>
        <w:t>a</w:t>
      </w:r>
      <w:r w:rsidRPr="001B3917">
        <w:rPr>
          <w:rFonts w:ascii="Times New Roman" w:hAnsi="Times New Roman" w:cs="Times New Roman"/>
          <w:sz w:val="24"/>
          <w:szCs w:val="24"/>
        </w:rPr>
        <w:t xml:space="preserve"> </w:t>
      </w:r>
      <w:r>
        <w:rPr>
          <w:rFonts w:ascii="Times New Roman" w:hAnsi="Times New Roman" w:cs="Times New Roman"/>
          <w:sz w:val="24"/>
          <w:szCs w:val="24"/>
        </w:rPr>
        <w:t>con</w:t>
      </w:r>
      <w:r w:rsidRPr="001B3917">
        <w:rPr>
          <w:rFonts w:ascii="Times New Roman" w:hAnsi="Times New Roman" w:cs="Times New Roman"/>
          <w:sz w:val="24"/>
          <w:szCs w:val="24"/>
        </w:rPr>
        <w:t>tr</w:t>
      </w:r>
      <w:r>
        <w:rPr>
          <w:rFonts w:ascii="Times New Roman" w:hAnsi="Times New Roman" w:cs="Times New Roman"/>
          <w:sz w:val="24"/>
          <w:szCs w:val="24"/>
        </w:rPr>
        <w:t>a</w:t>
      </w:r>
      <w:r w:rsidRPr="001B3917">
        <w:rPr>
          <w:rFonts w:ascii="Times New Roman" w:hAnsi="Times New Roman" w:cs="Times New Roman"/>
          <w:sz w:val="24"/>
          <w:szCs w:val="24"/>
        </w:rPr>
        <w:t xml:space="preserve"> o racismo é uma luta secundária. </w:t>
      </w:r>
      <w:r>
        <w:rPr>
          <w:rFonts w:ascii="Times New Roman" w:hAnsi="Times New Roman" w:cs="Times New Roman"/>
          <w:sz w:val="24"/>
          <w:szCs w:val="24"/>
        </w:rPr>
        <w:t>E</w:t>
      </w:r>
      <w:r w:rsidRPr="001B3917">
        <w:rPr>
          <w:rFonts w:ascii="Times New Roman" w:hAnsi="Times New Roman" w:cs="Times New Roman"/>
          <w:sz w:val="24"/>
          <w:szCs w:val="24"/>
        </w:rPr>
        <w:t xml:space="preserve"> daí é u</w:t>
      </w:r>
      <w:r>
        <w:rPr>
          <w:rFonts w:ascii="Times New Roman" w:hAnsi="Times New Roman" w:cs="Times New Roman"/>
          <w:sz w:val="24"/>
          <w:szCs w:val="24"/>
        </w:rPr>
        <w:t>m</w:t>
      </w:r>
      <w:r w:rsidRPr="001B3917">
        <w:rPr>
          <w:rFonts w:ascii="Times New Roman" w:hAnsi="Times New Roman" w:cs="Times New Roman"/>
          <w:sz w:val="24"/>
          <w:szCs w:val="24"/>
        </w:rPr>
        <w:t xml:space="preserve"> pulo </w:t>
      </w:r>
      <w:r>
        <w:rPr>
          <w:rFonts w:ascii="Times New Roman" w:hAnsi="Times New Roman" w:cs="Times New Roman"/>
          <w:sz w:val="24"/>
          <w:szCs w:val="24"/>
        </w:rPr>
        <w:t>para</w:t>
      </w:r>
      <w:r w:rsidRPr="001B3917">
        <w:rPr>
          <w:rFonts w:ascii="Times New Roman" w:hAnsi="Times New Roman" w:cs="Times New Roman"/>
          <w:sz w:val="24"/>
          <w:szCs w:val="24"/>
        </w:rPr>
        <w:t xml:space="preserve"> se cair </w:t>
      </w:r>
      <w:r w:rsidR="00252DC2">
        <w:rPr>
          <w:rFonts w:ascii="Times New Roman" w:hAnsi="Times New Roman" w:cs="Times New Roman"/>
          <w:sz w:val="24"/>
          <w:szCs w:val="24"/>
        </w:rPr>
        <w:t>no</w:t>
      </w:r>
      <w:r w:rsidRPr="001B3917">
        <w:rPr>
          <w:rFonts w:ascii="Times New Roman" w:hAnsi="Times New Roman" w:cs="Times New Roman"/>
          <w:sz w:val="24"/>
          <w:szCs w:val="24"/>
        </w:rPr>
        <w:t xml:space="preserve"> psicologis</w:t>
      </w:r>
      <w:r>
        <w:rPr>
          <w:rFonts w:ascii="Times New Roman" w:hAnsi="Times New Roman" w:cs="Times New Roman"/>
          <w:sz w:val="24"/>
          <w:szCs w:val="24"/>
        </w:rPr>
        <w:t>m</w:t>
      </w:r>
      <w:r w:rsidRPr="001B3917">
        <w:rPr>
          <w:rFonts w:ascii="Times New Roman" w:hAnsi="Times New Roman" w:cs="Times New Roman"/>
          <w:sz w:val="24"/>
          <w:szCs w:val="24"/>
        </w:rPr>
        <w:t>o, na "questão cultural", no "deixa isso pra depois, no socialis</w:t>
      </w:r>
      <w:r>
        <w:rPr>
          <w:rFonts w:ascii="Times New Roman" w:hAnsi="Times New Roman" w:cs="Times New Roman"/>
          <w:sz w:val="24"/>
          <w:szCs w:val="24"/>
        </w:rPr>
        <w:t>mo</w:t>
      </w:r>
      <w:r w:rsidRPr="001B3917">
        <w:rPr>
          <w:rFonts w:ascii="Times New Roman" w:hAnsi="Times New Roman" w:cs="Times New Roman"/>
          <w:sz w:val="24"/>
          <w:szCs w:val="24"/>
        </w:rPr>
        <w:t>...", e outras b</w:t>
      </w:r>
      <w:r>
        <w:rPr>
          <w:rFonts w:ascii="Times New Roman" w:hAnsi="Times New Roman" w:cs="Times New Roman"/>
          <w:sz w:val="24"/>
          <w:szCs w:val="24"/>
        </w:rPr>
        <w:t>a</w:t>
      </w:r>
      <w:r w:rsidRPr="001B3917">
        <w:rPr>
          <w:rFonts w:ascii="Times New Roman" w:hAnsi="Times New Roman" w:cs="Times New Roman"/>
          <w:sz w:val="24"/>
          <w:szCs w:val="24"/>
        </w:rPr>
        <w:t>boseiras.</w:t>
      </w:r>
    </w:p>
    <w:p w14:paraId="17886E32" w14:textId="77777777" w:rsidR="005B06EA" w:rsidRDefault="005B06EA">
      <w:pPr>
        <w:rPr>
          <w:rFonts w:ascii="Times New Roman" w:hAnsi="Times New Roman" w:cs="Times New Roman"/>
          <w:sz w:val="24"/>
          <w:szCs w:val="24"/>
        </w:rPr>
      </w:pPr>
      <w:r>
        <w:rPr>
          <w:rFonts w:ascii="Times New Roman" w:hAnsi="Times New Roman" w:cs="Times New Roman"/>
          <w:sz w:val="24"/>
          <w:szCs w:val="24"/>
        </w:rPr>
        <w:br w:type="page"/>
      </w:r>
    </w:p>
    <w:p w14:paraId="293EA1D5" w14:textId="77777777" w:rsidR="005B06EA" w:rsidRPr="005B06EA" w:rsidRDefault="005B06EA" w:rsidP="005B06EA">
      <w:pPr>
        <w:ind w:firstLine="709"/>
        <w:jc w:val="both"/>
        <w:rPr>
          <w:rFonts w:ascii="Times New Roman" w:hAnsi="Times New Roman" w:cs="Times New Roman"/>
          <w:b/>
          <w:bCs/>
          <w:sz w:val="24"/>
          <w:szCs w:val="24"/>
        </w:rPr>
      </w:pPr>
      <w:r w:rsidRPr="005B06EA">
        <w:rPr>
          <w:rFonts w:ascii="Times New Roman" w:hAnsi="Times New Roman" w:cs="Times New Roman"/>
          <w:b/>
          <w:bCs/>
          <w:sz w:val="24"/>
          <w:szCs w:val="24"/>
        </w:rPr>
        <w:lastRenderedPageBreak/>
        <w:t>4.1 Obstáculos na Executiva Nacional</w:t>
      </w:r>
    </w:p>
    <w:p w14:paraId="62D32F1C" w14:textId="77777777" w:rsidR="005B06EA" w:rsidRPr="005B06EA" w:rsidRDefault="005B06EA" w:rsidP="005B06EA">
      <w:pPr>
        <w:ind w:firstLine="709"/>
        <w:jc w:val="both"/>
        <w:rPr>
          <w:rFonts w:ascii="Times New Roman" w:hAnsi="Times New Roman" w:cs="Times New Roman"/>
          <w:sz w:val="24"/>
          <w:szCs w:val="24"/>
        </w:rPr>
      </w:pPr>
    </w:p>
    <w:p w14:paraId="3B2D62FD" w14:textId="326325E5" w:rsidR="005B06EA" w:rsidRPr="005B06EA" w:rsidRDefault="005B06EA" w:rsidP="005B06EA">
      <w:pPr>
        <w:ind w:firstLine="709"/>
        <w:jc w:val="both"/>
        <w:rPr>
          <w:rFonts w:ascii="Times New Roman" w:hAnsi="Times New Roman" w:cs="Times New Roman"/>
          <w:sz w:val="24"/>
          <w:szCs w:val="24"/>
        </w:rPr>
      </w:pPr>
      <w:r w:rsidRPr="005B06EA">
        <w:rPr>
          <w:rFonts w:ascii="Times New Roman" w:hAnsi="Times New Roman" w:cs="Times New Roman"/>
          <w:sz w:val="24"/>
          <w:szCs w:val="24"/>
        </w:rPr>
        <w:t>Seri</w:t>
      </w:r>
      <w:r>
        <w:rPr>
          <w:rFonts w:ascii="Times New Roman" w:hAnsi="Times New Roman" w:cs="Times New Roman"/>
          <w:sz w:val="24"/>
          <w:szCs w:val="24"/>
        </w:rPr>
        <w:t>a</w:t>
      </w:r>
      <w:r w:rsidRPr="005B06EA">
        <w:rPr>
          <w:rFonts w:ascii="Times New Roman" w:hAnsi="Times New Roman" w:cs="Times New Roman"/>
          <w:sz w:val="24"/>
          <w:szCs w:val="24"/>
        </w:rPr>
        <w:t xml:space="preserve"> importante analisar</w:t>
      </w:r>
      <w:r>
        <w:rPr>
          <w:rFonts w:ascii="Times New Roman" w:hAnsi="Times New Roman" w:cs="Times New Roman"/>
          <w:sz w:val="24"/>
          <w:szCs w:val="24"/>
        </w:rPr>
        <w:t>m</w:t>
      </w:r>
      <w:r w:rsidRPr="005B06EA">
        <w:rPr>
          <w:rFonts w:ascii="Times New Roman" w:hAnsi="Times New Roman" w:cs="Times New Roman"/>
          <w:sz w:val="24"/>
          <w:szCs w:val="24"/>
        </w:rPr>
        <w:t>os aqui qua</w:t>
      </w:r>
      <w:r>
        <w:rPr>
          <w:rFonts w:ascii="Times New Roman" w:hAnsi="Times New Roman" w:cs="Times New Roman"/>
          <w:sz w:val="24"/>
          <w:szCs w:val="24"/>
        </w:rPr>
        <w:t>i</w:t>
      </w:r>
      <w:r w:rsidRPr="005B06EA">
        <w:rPr>
          <w:rFonts w:ascii="Times New Roman" w:hAnsi="Times New Roman" w:cs="Times New Roman"/>
          <w:sz w:val="24"/>
          <w:szCs w:val="24"/>
        </w:rPr>
        <w:t>s a</w:t>
      </w:r>
      <w:r>
        <w:rPr>
          <w:rFonts w:ascii="Times New Roman" w:hAnsi="Times New Roman" w:cs="Times New Roman"/>
          <w:sz w:val="24"/>
          <w:szCs w:val="24"/>
        </w:rPr>
        <w:t>s</w:t>
      </w:r>
      <w:r w:rsidRPr="005B06EA">
        <w:rPr>
          <w:rFonts w:ascii="Times New Roman" w:hAnsi="Times New Roman" w:cs="Times New Roman"/>
          <w:sz w:val="24"/>
          <w:szCs w:val="24"/>
        </w:rPr>
        <w:t xml:space="preserve"> r</w:t>
      </w:r>
      <w:r>
        <w:rPr>
          <w:rFonts w:ascii="Times New Roman" w:hAnsi="Times New Roman" w:cs="Times New Roman"/>
          <w:sz w:val="24"/>
          <w:szCs w:val="24"/>
        </w:rPr>
        <w:t>a</w:t>
      </w:r>
      <w:r w:rsidRPr="005B06EA">
        <w:rPr>
          <w:rFonts w:ascii="Times New Roman" w:hAnsi="Times New Roman" w:cs="Times New Roman"/>
          <w:sz w:val="24"/>
          <w:szCs w:val="24"/>
        </w:rPr>
        <w:t>zões que motiv</w:t>
      </w:r>
      <w:r>
        <w:rPr>
          <w:rFonts w:ascii="Times New Roman" w:hAnsi="Times New Roman" w:cs="Times New Roman"/>
          <w:sz w:val="24"/>
          <w:szCs w:val="24"/>
        </w:rPr>
        <w:t>a</w:t>
      </w:r>
      <w:r w:rsidRPr="005B06EA">
        <w:rPr>
          <w:rFonts w:ascii="Times New Roman" w:hAnsi="Times New Roman" w:cs="Times New Roman"/>
          <w:sz w:val="24"/>
          <w:szCs w:val="24"/>
        </w:rPr>
        <w:t xml:space="preserve">ram, </w:t>
      </w:r>
      <w:r>
        <w:rPr>
          <w:rFonts w:ascii="Times New Roman" w:hAnsi="Times New Roman" w:cs="Times New Roman"/>
          <w:sz w:val="24"/>
          <w:szCs w:val="24"/>
        </w:rPr>
        <w:t xml:space="preserve">na </w:t>
      </w:r>
      <w:r w:rsidRPr="005B06EA">
        <w:rPr>
          <w:rFonts w:ascii="Times New Roman" w:hAnsi="Times New Roman" w:cs="Times New Roman"/>
          <w:sz w:val="24"/>
          <w:szCs w:val="24"/>
        </w:rPr>
        <w:t>executiva nacional, perplexidades e resistências à realização de um encontro nacional p</w:t>
      </w:r>
      <w:r w:rsidR="007C1306">
        <w:rPr>
          <w:rFonts w:ascii="Times New Roman" w:hAnsi="Times New Roman" w:cs="Times New Roman"/>
          <w:sz w:val="24"/>
          <w:szCs w:val="24"/>
        </w:rPr>
        <w:t>a</w:t>
      </w:r>
      <w:r w:rsidRPr="005B06EA">
        <w:rPr>
          <w:rFonts w:ascii="Times New Roman" w:hAnsi="Times New Roman" w:cs="Times New Roman"/>
          <w:sz w:val="24"/>
          <w:szCs w:val="24"/>
        </w:rPr>
        <w:t>r</w:t>
      </w:r>
      <w:r w:rsidR="007C1306">
        <w:rPr>
          <w:rFonts w:ascii="Times New Roman" w:hAnsi="Times New Roman" w:cs="Times New Roman"/>
          <w:sz w:val="24"/>
          <w:szCs w:val="24"/>
        </w:rPr>
        <w:t>a</w:t>
      </w:r>
      <w:r w:rsidRPr="005B06EA">
        <w:rPr>
          <w:rFonts w:ascii="Times New Roman" w:hAnsi="Times New Roman" w:cs="Times New Roman"/>
          <w:sz w:val="24"/>
          <w:szCs w:val="24"/>
        </w:rPr>
        <w:t xml:space="preserve"> discutir "O PT e a Questão Racial".</w:t>
      </w:r>
    </w:p>
    <w:p w14:paraId="17208F3D" w14:textId="1190BF9A" w:rsidR="0032592E" w:rsidRDefault="005B06EA" w:rsidP="005B06EA">
      <w:pPr>
        <w:ind w:firstLine="709"/>
        <w:jc w:val="both"/>
        <w:rPr>
          <w:rFonts w:ascii="Times New Roman" w:hAnsi="Times New Roman" w:cs="Times New Roman"/>
          <w:sz w:val="24"/>
          <w:szCs w:val="24"/>
        </w:rPr>
      </w:pPr>
      <w:r w:rsidRPr="005B06EA">
        <w:rPr>
          <w:rFonts w:ascii="Times New Roman" w:hAnsi="Times New Roman" w:cs="Times New Roman"/>
          <w:sz w:val="24"/>
          <w:szCs w:val="24"/>
        </w:rPr>
        <w:t>Para a Comissão do Negr</w:t>
      </w:r>
      <w:r w:rsidR="007C1306">
        <w:rPr>
          <w:rFonts w:ascii="Times New Roman" w:hAnsi="Times New Roman" w:cs="Times New Roman"/>
          <w:sz w:val="24"/>
          <w:szCs w:val="24"/>
        </w:rPr>
        <w:t xml:space="preserve">o </w:t>
      </w:r>
      <w:r w:rsidRPr="005B06EA">
        <w:rPr>
          <w:rFonts w:ascii="Times New Roman" w:hAnsi="Times New Roman" w:cs="Times New Roman"/>
          <w:sz w:val="24"/>
          <w:szCs w:val="24"/>
        </w:rPr>
        <w:t xml:space="preserve">do </w:t>
      </w:r>
      <w:r w:rsidR="007C1306">
        <w:rPr>
          <w:rFonts w:ascii="Times New Roman" w:hAnsi="Times New Roman" w:cs="Times New Roman"/>
          <w:sz w:val="24"/>
          <w:szCs w:val="24"/>
        </w:rPr>
        <w:t>P</w:t>
      </w:r>
      <w:r w:rsidRPr="005B06EA">
        <w:rPr>
          <w:rFonts w:ascii="Times New Roman" w:hAnsi="Times New Roman" w:cs="Times New Roman"/>
          <w:sz w:val="24"/>
          <w:szCs w:val="24"/>
        </w:rPr>
        <w:t>T-D</w:t>
      </w:r>
      <w:r w:rsidR="007C1306">
        <w:rPr>
          <w:rFonts w:ascii="Times New Roman" w:hAnsi="Times New Roman" w:cs="Times New Roman"/>
          <w:sz w:val="24"/>
          <w:szCs w:val="24"/>
        </w:rPr>
        <w:t>F</w:t>
      </w:r>
      <w:r w:rsidRPr="005B06EA">
        <w:rPr>
          <w:rFonts w:ascii="Times New Roman" w:hAnsi="Times New Roman" w:cs="Times New Roman"/>
          <w:sz w:val="24"/>
          <w:szCs w:val="24"/>
        </w:rPr>
        <w:t>, são três as razões: (1) oposição</w:t>
      </w:r>
      <w:r w:rsidR="007C1306">
        <w:rPr>
          <w:rFonts w:ascii="Times New Roman" w:hAnsi="Times New Roman" w:cs="Times New Roman"/>
          <w:sz w:val="24"/>
          <w:szCs w:val="24"/>
        </w:rPr>
        <w:t xml:space="preserve"> à</w:t>
      </w:r>
      <w:r w:rsidRPr="005B06EA">
        <w:rPr>
          <w:rFonts w:ascii="Times New Roman" w:hAnsi="Times New Roman" w:cs="Times New Roman"/>
          <w:sz w:val="24"/>
          <w:szCs w:val="24"/>
        </w:rPr>
        <w:t xml:space="preserve"> prioridade que atribuímos à luta contra o racismo, o</w:t>
      </w:r>
      <w:r w:rsidR="007C1306">
        <w:rPr>
          <w:rFonts w:ascii="Times New Roman" w:hAnsi="Times New Roman" w:cs="Times New Roman"/>
          <w:sz w:val="24"/>
          <w:szCs w:val="24"/>
        </w:rPr>
        <w:t>p</w:t>
      </w:r>
      <w:r w:rsidRPr="005B06EA">
        <w:rPr>
          <w:rFonts w:ascii="Times New Roman" w:hAnsi="Times New Roman" w:cs="Times New Roman"/>
          <w:sz w:val="24"/>
          <w:szCs w:val="24"/>
        </w:rPr>
        <w:t>osição essa motivada pelo entendimento e</w:t>
      </w:r>
      <w:r w:rsidR="007C1306">
        <w:rPr>
          <w:rFonts w:ascii="Times New Roman" w:hAnsi="Times New Roman" w:cs="Times New Roman"/>
          <w:sz w:val="24"/>
          <w:szCs w:val="24"/>
        </w:rPr>
        <w:t>quivo</w:t>
      </w:r>
      <w:r w:rsidRPr="005B06EA">
        <w:rPr>
          <w:rFonts w:ascii="Times New Roman" w:hAnsi="Times New Roman" w:cs="Times New Roman"/>
          <w:sz w:val="24"/>
          <w:szCs w:val="24"/>
        </w:rPr>
        <w:t>cado de que, por servir à exploração capitalist</w:t>
      </w:r>
      <w:r w:rsidR="007C1306">
        <w:rPr>
          <w:rFonts w:ascii="Times New Roman" w:hAnsi="Times New Roman" w:cs="Times New Roman"/>
          <w:sz w:val="24"/>
          <w:szCs w:val="24"/>
        </w:rPr>
        <w:t>a</w:t>
      </w:r>
      <w:r w:rsidRPr="005B06EA">
        <w:rPr>
          <w:rFonts w:ascii="Times New Roman" w:hAnsi="Times New Roman" w:cs="Times New Roman"/>
          <w:sz w:val="24"/>
          <w:szCs w:val="24"/>
        </w:rPr>
        <w:t>, o racismo é a</w:t>
      </w:r>
      <w:r w:rsidR="007C1306">
        <w:rPr>
          <w:rFonts w:ascii="Times New Roman" w:hAnsi="Times New Roman" w:cs="Times New Roman"/>
          <w:sz w:val="24"/>
          <w:szCs w:val="24"/>
        </w:rPr>
        <w:t>penas</w:t>
      </w:r>
      <w:r w:rsidRPr="005B06EA">
        <w:rPr>
          <w:rFonts w:ascii="Times New Roman" w:hAnsi="Times New Roman" w:cs="Times New Roman"/>
          <w:sz w:val="24"/>
          <w:szCs w:val="24"/>
        </w:rPr>
        <w:t xml:space="preserve"> u</w:t>
      </w:r>
      <w:r w:rsidR="007C1306">
        <w:rPr>
          <w:rFonts w:ascii="Times New Roman" w:hAnsi="Times New Roman" w:cs="Times New Roman"/>
          <w:sz w:val="24"/>
          <w:szCs w:val="24"/>
        </w:rPr>
        <w:t>m</w:t>
      </w:r>
      <w:r w:rsidRPr="005B06EA">
        <w:rPr>
          <w:rFonts w:ascii="Times New Roman" w:hAnsi="Times New Roman" w:cs="Times New Roman"/>
          <w:sz w:val="24"/>
          <w:szCs w:val="24"/>
        </w:rPr>
        <w:t xml:space="preserve"> mero apêndice da luta de classes, que põe à marge</w:t>
      </w:r>
      <w:r w:rsidR="007C1306">
        <w:rPr>
          <w:rFonts w:ascii="Times New Roman" w:hAnsi="Times New Roman" w:cs="Times New Roman"/>
          <w:sz w:val="24"/>
          <w:szCs w:val="24"/>
        </w:rPr>
        <w:t>m</w:t>
      </w:r>
      <w:r w:rsidRPr="005B06EA">
        <w:rPr>
          <w:rFonts w:ascii="Times New Roman" w:hAnsi="Times New Roman" w:cs="Times New Roman"/>
          <w:sz w:val="24"/>
          <w:szCs w:val="24"/>
        </w:rPr>
        <w:t>, ou simplesmente elimin</w:t>
      </w:r>
      <w:r w:rsidR="007C1306">
        <w:rPr>
          <w:rFonts w:ascii="Times New Roman" w:hAnsi="Times New Roman" w:cs="Times New Roman"/>
          <w:sz w:val="24"/>
          <w:szCs w:val="24"/>
        </w:rPr>
        <w:t>a</w:t>
      </w:r>
      <w:r w:rsidRPr="005B06EA">
        <w:rPr>
          <w:rFonts w:ascii="Times New Roman" w:hAnsi="Times New Roman" w:cs="Times New Roman"/>
          <w:sz w:val="24"/>
          <w:szCs w:val="24"/>
        </w:rPr>
        <w:t>, as contradições r</w:t>
      </w:r>
      <w:r w:rsidR="007C1306">
        <w:rPr>
          <w:rFonts w:ascii="Times New Roman" w:hAnsi="Times New Roman" w:cs="Times New Roman"/>
          <w:sz w:val="24"/>
          <w:szCs w:val="24"/>
        </w:rPr>
        <w:t>a</w:t>
      </w:r>
      <w:r w:rsidRPr="005B06EA">
        <w:rPr>
          <w:rFonts w:ascii="Times New Roman" w:hAnsi="Times New Roman" w:cs="Times New Roman"/>
          <w:sz w:val="24"/>
          <w:szCs w:val="24"/>
        </w:rPr>
        <w:t>ci</w:t>
      </w:r>
      <w:r w:rsidR="007C1306">
        <w:rPr>
          <w:rFonts w:ascii="Times New Roman" w:hAnsi="Times New Roman" w:cs="Times New Roman"/>
          <w:sz w:val="24"/>
          <w:szCs w:val="24"/>
        </w:rPr>
        <w:t>a</w:t>
      </w:r>
      <w:r w:rsidRPr="005B06EA">
        <w:rPr>
          <w:rFonts w:ascii="Times New Roman" w:hAnsi="Times New Roman" w:cs="Times New Roman"/>
          <w:sz w:val="24"/>
          <w:szCs w:val="24"/>
        </w:rPr>
        <w:t xml:space="preserve">is; (2) por ser um encontro organizado pelas bases do </w:t>
      </w:r>
      <w:r w:rsidR="007C1306">
        <w:rPr>
          <w:rFonts w:ascii="Times New Roman" w:hAnsi="Times New Roman" w:cs="Times New Roman"/>
          <w:sz w:val="24"/>
          <w:szCs w:val="24"/>
        </w:rPr>
        <w:t>Pa</w:t>
      </w:r>
      <w:r w:rsidRPr="005B06EA">
        <w:rPr>
          <w:rFonts w:ascii="Times New Roman" w:hAnsi="Times New Roman" w:cs="Times New Roman"/>
          <w:sz w:val="24"/>
          <w:szCs w:val="24"/>
        </w:rPr>
        <w:t>rtido, sem nenhuma interferênci</w:t>
      </w:r>
      <w:r w:rsidR="007C1306">
        <w:rPr>
          <w:rFonts w:ascii="Times New Roman" w:hAnsi="Times New Roman" w:cs="Times New Roman"/>
          <w:sz w:val="24"/>
          <w:szCs w:val="24"/>
        </w:rPr>
        <w:t>a</w:t>
      </w:r>
      <w:r w:rsidRPr="005B06EA">
        <w:rPr>
          <w:rFonts w:ascii="Times New Roman" w:hAnsi="Times New Roman" w:cs="Times New Roman"/>
          <w:sz w:val="24"/>
          <w:szCs w:val="24"/>
        </w:rPr>
        <w:t xml:space="preserve"> dir</w:t>
      </w:r>
      <w:r w:rsidR="007C1306">
        <w:rPr>
          <w:rFonts w:ascii="Times New Roman" w:hAnsi="Times New Roman" w:cs="Times New Roman"/>
          <w:sz w:val="24"/>
          <w:szCs w:val="24"/>
        </w:rPr>
        <w:t>e</w:t>
      </w:r>
      <w:r w:rsidRPr="005B06EA">
        <w:rPr>
          <w:rFonts w:ascii="Times New Roman" w:hAnsi="Times New Roman" w:cs="Times New Roman"/>
          <w:sz w:val="24"/>
          <w:szCs w:val="24"/>
        </w:rPr>
        <w:t>tiva ou organizativa da cúpula partidári</w:t>
      </w:r>
      <w:r w:rsidR="007C1306">
        <w:rPr>
          <w:rFonts w:ascii="Times New Roman" w:hAnsi="Times New Roman" w:cs="Times New Roman"/>
          <w:sz w:val="24"/>
          <w:szCs w:val="24"/>
        </w:rPr>
        <w:t xml:space="preserve">a, fato </w:t>
      </w:r>
      <w:r w:rsidRPr="005B06EA">
        <w:rPr>
          <w:rFonts w:ascii="Times New Roman" w:hAnsi="Times New Roman" w:cs="Times New Roman"/>
          <w:sz w:val="24"/>
          <w:szCs w:val="24"/>
        </w:rPr>
        <w:t>raro nu</w:t>
      </w:r>
      <w:r w:rsidR="007C1306">
        <w:rPr>
          <w:rFonts w:ascii="Times New Roman" w:hAnsi="Times New Roman" w:cs="Times New Roman"/>
          <w:sz w:val="24"/>
          <w:szCs w:val="24"/>
        </w:rPr>
        <w:t>m</w:t>
      </w:r>
      <w:r w:rsidRPr="005B06EA">
        <w:rPr>
          <w:rFonts w:ascii="Times New Roman" w:hAnsi="Times New Roman" w:cs="Times New Roman"/>
          <w:sz w:val="24"/>
          <w:szCs w:val="24"/>
        </w:rPr>
        <w:t xml:space="preserve"> momento do </w:t>
      </w:r>
      <w:r w:rsidR="007C1306">
        <w:rPr>
          <w:rFonts w:ascii="Times New Roman" w:hAnsi="Times New Roman" w:cs="Times New Roman"/>
          <w:sz w:val="24"/>
          <w:szCs w:val="24"/>
        </w:rPr>
        <w:t>P</w:t>
      </w:r>
      <w:r w:rsidRPr="005B06EA">
        <w:rPr>
          <w:rFonts w:ascii="Times New Roman" w:hAnsi="Times New Roman" w:cs="Times New Roman"/>
          <w:sz w:val="24"/>
          <w:szCs w:val="24"/>
        </w:rPr>
        <w:t xml:space="preserve">artido em que as instâncias de base simplesmente </w:t>
      </w:r>
      <w:r w:rsidR="0032592E">
        <w:rPr>
          <w:rFonts w:ascii="Times New Roman" w:hAnsi="Times New Roman" w:cs="Times New Roman"/>
          <w:sz w:val="24"/>
          <w:szCs w:val="24"/>
        </w:rPr>
        <w:t>inexistem;</w:t>
      </w:r>
      <w:r w:rsidRPr="005B06EA">
        <w:rPr>
          <w:rFonts w:ascii="Times New Roman" w:hAnsi="Times New Roman" w:cs="Times New Roman"/>
          <w:sz w:val="24"/>
          <w:szCs w:val="24"/>
        </w:rPr>
        <w:t xml:space="preserve"> (3) a desarticulação de militante</w:t>
      </w:r>
      <w:r w:rsidR="0032592E">
        <w:rPr>
          <w:rFonts w:ascii="Times New Roman" w:hAnsi="Times New Roman" w:cs="Times New Roman"/>
          <w:sz w:val="24"/>
          <w:szCs w:val="24"/>
        </w:rPr>
        <w:t>s</w:t>
      </w:r>
      <w:r w:rsidRPr="005B06EA">
        <w:rPr>
          <w:rFonts w:ascii="Times New Roman" w:hAnsi="Times New Roman" w:cs="Times New Roman"/>
          <w:sz w:val="24"/>
          <w:szCs w:val="24"/>
        </w:rPr>
        <w:t xml:space="preserve"> negros </w:t>
      </w:r>
      <w:r w:rsidR="0032592E">
        <w:rPr>
          <w:rFonts w:ascii="Times New Roman" w:hAnsi="Times New Roman" w:cs="Times New Roman"/>
          <w:sz w:val="24"/>
          <w:szCs w:val="24"/>
        </w:rPr>
        <w:t>p</w:t>
      </w:r>
      <w:r w:rsidRPr="005B06EA">
        <w:rPr>
          <w:rFonts w:ascii="Times New Roman" w:hAnsi="Times New Roman" w:cs="Times New Roman"/>
          <w:sz w:val="24"/>
          <w:szCs w:val="24"/>
        </w:rPr>
        <w:t>etist</w:t>
      </w:r>
      <w:r w:rsidR="0032592E">
        <w:rPr>
          <w:rFonts w:ascii="Times New Roman" w:hAnsi="Times New Roman" w:cs="Times New Roman"/>
          <w:sz w:val="24"/>
          <w:szCs w:val="24"/>
        </w:rPr>
        <w:t>a</w:t>
      </w:r>
      <w:r w:rsidRPr="005B06EA">
        <w:rPr>
          <w:rFonts w:ascii="Times New Roman" w:hAnsi="Times New Roman" w:cs="Times New Roman"/>
          <w:sz w:val="24"/>
          <w:szCs w:val="24"/>
        </w:rPr>
        <w:t>s, que se queix</w:t>
      </w:r>
      <w:r w:rsidR="0032592E">
        <w:rPr>
          <w:rFonts w:ascii="Times New Roman" w:hAnsi="Times New Roman" w:cs="Times New Roman"/>
          <w:sz w:val="24"/>
          <w:szCs w:val="24"/>
        </w:rPr>
        <w:t>a</w:t>
      </w:r>
      <w:r w:rsidRPr="005B06EA">
        <w:rPr>
          <w:rFonts w:ascii="Times New Roman" w:hAnsi="Times New Roman" w:cs="Times New Roman"/>
          <w:sz w:val="24"/>
          <w:szCs w:val="24"/>
        </w:rPr>
        <w:t xml:space="preserve">m </w:t>
      </w:r>
      <w:r w:rsidR="0032592E">
        <w:rPr>
          <w:rFonts w:ascii="Times New Roman" w:hAnsi="Times New Roman" w:cs="Times New Roman"/>
          <w:sz w:val="24"/>
          <w:szCs w:val="24"/>
        </w:rPr>
        <w:t xml:space="preserve">e se deixam embalar  pela </w:t>
      </w:r>
      <w:r w:rsidRPr="005B06EA">
        <w:rPr>
          <w:rFonts w:ascii="Times New Roman" w:hAnsi="Times New Roman" w:cs="Times New Roman"/>
          <w:sz w:val="24"/>
          <w:szCs w:val="24"/>
        </w:rPr>
        <w:t>ilusão de que o reconhecimento da prioridade da luta contra o r</w:t>
      </w:r>
      <w:r w:rsidR="0032592E">
        <w:rPr>
          <w:rFonts w:ascii="Times New Roman" w:hAnsi="Times New Roman" w:cs="Times New Roman"/>
          <w:sz w:val="24"/>
          <w:szCs w:val="24"/>
        </w:rPr>
        <w:t>a</w:t>
      </w:r>
      <w:r w:rsidRPr="005B06EA">
        <w:rPr>
          <w:rFonts w:ascii="Times New Roman" w:hAnsi="Times New Roman" w:cs="Times New Roman"/>
          <w:sz w:val="24"/>
          <w:szCs w:val="24"/>
        </w:rPr>
        <w:t>ci</w:t>
      </w:r>
      <w:r w:rsidR="0032592E">
        <w:rPr>
          <w:rFonts w:ascii="Times New Roman" w:hAnsi="Times New Roman" w:cs="Times New Roman"/>
          <w:sz w:val="24"/>
          <w:szCs w:val="24"/>
        </w:rPr>
        <w:t>s</w:t>
      </w:r>
      <w:r w:rsidRPr="005B06EA">
        <w:rPr>
          <w:rFonts w:ascii="Times New Roman" w:hAnsi="Times New Roman" w:cs="Times New Roman"/>
          <w:sz w:val="24"/>
          <w:szCs w:val="24"/>
        </w:rPr>
        <w:t>mo no P</w:t>
      </w:r>
      <w:r w:rsidR="0032592E">
        <w:rPr>
          <w:rFonts w:ascii="Times New Roman" w:hAnsi="Times New Roman" w:cs="Times New Roman"/>
          <w:sz w:val="24"/>
          <w:szCs w:val="24"/>
        </w:rPr>
        <w:t>a</w:t>
      </w:r>
      <w:r w:rsidRPr="005B06EA">
        <w:rPr>
          <w:rFonts w:ascii="Times New Roman" w:hAnsi="Times New Roman" w:cs="Times New Roman"/>
          <w:sz w:val="24"/>
          <w:szCs w:val="24"/>
        </w:rPr>
        <w:t xml:space="preserve">rtido dos </w:t>
      </w:r>
      <w:r w:rsidR="0032592E">
        <w:rPr>
          <w:rFonts w:ascii="Times New Roman" w:hAnsi="Times New Roman" w:cs="Times New Roman"/>
          <w:sz w:val="24"/>
          <w:szCs w:val="24"/>
        </w:rPr>
        <w:t>T</w:t>
      </w:r>
      <w:r w:rsidRPr="005B06EA">
        <w:rPr>
          <w:rFonts w:ascii="Times New Roman" w:hAnsi="Times New Roman" w:cs="Times New Roman"/>
          <w:sz w:val="24"/>
          <w:szCs w:val="24"/>
        </w:rPr>
        <w:t>r</w:t>
      </w:r>
      <w:r w:rsidR="0032592E">
        <w:rPr>
          <w:rFonts w:ascii="Times New Roman" w:hAnsi="Times New Roman" w:cs="Times New Roman"/>
          <w:sz w:val="24"/>
          <w:szCs w:val="24"/>
        </w:rPr>
        <w:t>a</w:t>
      </w:r>
      <w:r w:rsidRPr="005B06EA">
        <w:rPr>
          <w:rFonts w:ascii="Times New Roman" w:hAnsi="Times New Roman" w:cs="Times New Roman"/>
          <w:sz w:val="24"/>
          <w:szCs w:val="24"/>
        </w:rPr>
        <w:t>b</w:t>
      </w:r>
      <w:r w:rsidR="0032592E">
        <w:rPr>
          <w:rFonts w:ascii="Times New Roman" w:hAnsi="Times New Roman" w:cs="Times New Roman"/>
          <w:sz w:val="24"/>
          <w:szCs w:val="24"/>
        </w:rPr>
        <w:t>a</w:t>
      </w:r>
      <w:r w:rsidRPr="005B06EA">
        <w:rPr>
          <w:rFonts w:ascii="Times New Roman" w:hAnsi="Times New Roman" w:cs="Times New Roman"/>
          <w:sz w:val="24"/>
          <w:szCs w:val="24"/>
        </w:rPr>
        <w:t>lhadores, virá co</w:t>
      </w:r>
      <w:r w:rsidR="0032592E">
        <w:rPr>
          <w:rFonts w:ascii="Times New Roman" w:hAnsi="Times New Roman" w:cs="Times New Roman"/>
          <w:sz w:val="24"/>
          <w:szCs w:val="24"/>
        </w:rPr>
        <w:t>m</w:t>
      </w:r>
      <w:r w:rsidRPr="005B06EA">
        <w:rPr>
          <w:rFonts w:ascii="Times New Roman" w:hAnsi="Times New Roman" w:cs="Times New Roman"/>
          <w:sz w:val="24"/>
          <w:szCs w:val="24"/>
        </w:rPr>
        <w:t xml:space="preserve">o </w:t>
      </w:r>
      <w:r w:rsidR="0032592E">
        <w:rPr>
          <w:rFonts w:ascii="Times New Roman" w:hAnsi="Times New Roman" w:cs="Times New Roman"/>
          <w:sz w:val="24"/>
          <w:szCs w:val="24"/>
        </w:rPr>
        <w:t>d</w:t>
      </w:r>
      <w:r w:rsidRPr="005B06EA">
        <w:rPr>
          <w:rFonts w:ascii="Times New Roman" w:hAnsi="Times New Roman" w:cs="Times New Roman"/>
          <w:sz w:val="24"/>
          <w:szCs w:val="24"/>
        </w:rPr>
        <w:t>ádiva</w:t>
      </w:r>
      <w:r w:rsidR="0032592E">
        <w:rPr>
          <w:rFonts w:ascii="Times New Roman" w:hAnsi="Times New Roman" w:cs="Times New Roman"/>
          <w:sz w:val="24"/>
          <w:szCs w:val="24"/>
        </w:rPr>
        <w:t xml:space="preserve"> </w:t>
      </w:r>
      <w:r w:rsidRPr="005B06EA">
        <w:rPr>
          <w:rFonts w:ascii="Times New Roman" w:hAnsi="Times New Roman" w:cs="Times New Roman"/>
          <w:sz w:val="24"/>
          <w:szCs w:val="24"/>
        </w:rPr>
        <w:t>de u</w:t>
      </w:r>
      <w:r w:rsidR="0032592E">
        <w:rPr>
          <w:rFonts w:ascii="Times New Roman" w:hAnsi="Times New Roman" w:cs="Times New Roman"/>
          <w:sz w:val="24"/>
          <w:szCs w:val="24"/>
        </w:rPr>
        <w:t>ma</w:t>
      </w:r>
      <w:r w:rsidRPr="005B06EA">
        <w:rPr>
          <w:rFonts w:ascii="Times New Roman" w:hAnsi="Times New Roman" w:cs="Times New Roman"/>
          <w:sz w:val="24"/>
          <w:szCs w:val="24"/>
        </w:rPr>
        <w:t xml:space="preserve"> direção esclarecida e não como resul</w:t>
      </w:r>
      <w:r w:rsidR="0032592E">
        <w:rPr>
          <w:rFonts w:ascii="Times New Roman" w:hAnsi="Times New Roman" w:cs="Times New Roman"/>
          <w:sz w:val="24"/>
          <w:szCs w:val="24"/>
        </w:rPr>
        <w:t xml:space="preserve">tado político </w:t>
      </w:r>
      <w:r w:rsidRPr="005B06EA">
        <w:rPr>
          <w:rFonts w:ascii="Times New Roman" w:hAnsi="Times New Roman" w:cs="Times New Roman"/>
          <w:sz w:val="24"/>
          <w:szCs w:val="24"/>
        </w:rPr>
        <w:t>da c</w:t>
      </w:r>
      <w:r w:rsidR="0032592E">
        <w:rPr>
          <w:rFonts w:ascii="Times New Roman" w:hAnsi="Times New Roman" w:cs="Times New Roman"/>
          <w:sz w:val="24"/>
          <w:szCs w:val="24"/>
        </w:rPr>
        <w:t>a</w:t>
      </w:r>
      <w:r w:rsidRPr="005B06EA">
        <w:rPr>
          <w:rFonts w:ascii="Times New Roman" w:hAnsi="Times New Roman" w:cs="Times New Roman"/>
          <w:sz w:val="24"/>
          <w:szCs w:val="24"/>
        </w:rPr>
        <w:t>pacidade de organização e mobiliz</w:t>
      </w:r>
      <w:r w:rsidR="0032592E">
        <w:rPr>
          <w:rFonts w:ascii="Times New Roman" w:hAnsi="Times New Roman" w:cs="Times New Roman"/>
          <w:sz w:val="24"/>
          <w:szCs w:val="24"/>
        </w:rPr>
        <w:t>aç</w:t>
      </w:r>
      <w:r w:rsidRPr="005B06EA">
        <w:rPr>
          <w:rFonts w:ascii="Times New Roman" w:hAnsi="Times New Roman" w:cs="Times New Roman"/>
          <w:sz w:val="24"/>
          <w:szCs w:val="24"/>
        </w:rPr>
        <w:t>ão d</w:t>
      </w:r>
      <w:r w:rsidR="0032592E">
        <w:rPr>
          <w:rFonts w:ascii="Times New Roman" w:hAnsi="Times New Roman" w:cs="Times New Roman"/>
          <w:sz w:val="24"/>
          <w:szCs w:val="24"/>
        </w:rPr>
        <w:t>o</w:t>
      </w:r>
      <w:r w:rsidRPr="005B06EA">
        <w:rPr>
          <w:rFonts w:ascii="Times New Roman" w:hAnsi="Times New Roman" w:cs="Times New Roman"/>
          <w:sz w:val="24"/>
          <w:szCs w:val="24"/>
        </w:rPr>
        <w:t>s negros petistas.</w:t>
      </w:r>
    </w:p>
    <w:p w14:paraId="1E836B21" w14:textId="3A92A3CA" w:rsidR="0032592E" w:rsidRPr="0032592E" w:rsidRDefault="0032592E" w:rsidP="0032592E">
      <w:pPr>
        <w:ind w:firstLine="709"/>
        <w:jc w:val="both"/>
        <w:rPr>
          <w:rFonts w:ascii="Times New Roman" w:hAnsi="Times New Roman" w:cs="Times New Roman"/>
          <w:sz w:val="24"/>
          <w:szCs w:val="24"/>
        </w:rPr>
      </w:pPr>
      <w:r w:rsidRPr="0032592E">
        <w:rPr>
          <w:rFonts w:ascii="Times New Roman" w:hAnsi="Times New Roman" w:cs="Times New Roman"/>
          <w:sz w:val="24"/>
          <w:szCs w:val="24"/>
        </w:rPr>
        <w:t>Acreditamos que o encontro n</w:t>
      </w:r>
      <w:r>
        <w:rPr>
          <w:rFonts w:ascii="Times New Roman" w:hAnsi="Times New Roman" w:cs="Times New Roman"/>
          <w:sz w:val="24"/>
          <w:szCs w:val="24"/>
        </w:rPr>
        <w:t>a</w:t>
      </w:r>
      <w:r w:rsidRPr="0032592E">
        <w:rPr>
          <w:rFonts w:ascii="Times New Roman" w:hAnsi="Times New Roman" w:cs="Times New Roman"/>
          <w:sz w:val="24"/>
          <w:szCs w:val="24"/>
        </w:rPr>
        <w:t>cional deverá discutir exaustivamente o</w:t>
      </w:r>
      <w:r>
        <w:rPr>
          <w:rFonts w:ascii="Times New Roman" w:hAnsi="Times New Roman" w:cs="Times New Roman"/>
          <w:sz w:val="24"/>
          <w:szCs w:val="24"/>
        </w:rPr>
        <w:t xml:space="preserve">s </w:t>
      </w:r>
      <w:r w:rsidRPr="0032592E">
        <w:rPr>
          <w:rFonts w:ascii="Times New Roman" w:hAnsi="Times New Roman" w:cs="Times New Roman"/>
          <w:sz w:val="24"/>
          <w:szCs w:val="24"/>
        </w:rPr>
        <w:t>três pontos citados acima e contribuir pera a superação desses obstáculos que i</w:t>
      </w:r>
      <w:r>
        <w:rPr>
          <w:rFonts w:ascii="Times New Roman" w:hAnsi="Times New Roman" w:cs="Times New Roman"/>
          <w:sz w:val="24"/>
          <w:szCs w:val="24"/>
        </w:rPr>
        <w:t>m</w:t>
      </w:r>
      <w:r w:rsidRPr="0032592E">
        <w:rPr>
          <w:rFonts w:ascii="Times New Roman" w:hAnsi="Times New Roman" w:cs="Times New Roman"/>
          <w:sz w:val="24"/>
          <w:szCs w:val="24"/>
        </w:rPr>
        <w:t>pe</w:t>
      </w:r>
      <w:r>
        <w:rPr>
          <w:rFonts w:ascii="Times New Roman" w:hAnsi="Times New Roman" w:cs="Times New Roman"/>
          <w:sz w:val="24"/>
          <w:szCs w:val="24"/>
        </w:rPr>
        <w:t xml:space="preserve">dem </w:t>
      </w:r>
      <w:r w:rsidRPr="0032592E">
        <w:rPr>
          <w:rFonts w:ascii="Times New Roman" w:hAnsi="Times New Roman" w:cs="Times New Roman"/>
          <w:sz w:val="24"/>
          <w:szCs w:val="24"/>
        </w:rPr>
        <w:t>o cre</w:t>
      </w:r>
      <w:r>
        <w:rPr>
          <w:rFonts w:ascii="Times New Roman" w:hAnsi="Times New Roman" w:cs="Times New Roman"/>
          <w:sz w:val="24"/>
          <w:szCs w:val="24"/>
        </w:rPr>
        <w:t>s</w:t>
      </w:r>
      <w:r w:rsidRPr="0032592E">
        <w:rPr>
          <w:rFonts w:ascii="Times New Roman" w:hAnsi="Times New Roman" w:cs="Times New Roman"/>
          <w:sz w:val="24"/>
          <w:szCs w:val="24"/>
        </w:rPr>
        <w:t xml:space="preserve">cimento do </w:t>
      </w:r>
      <w:r>
        <w:rPr>
          <w:rFonts w:ascii="Times New Roman" w:hAnsi="Times New Roman" w:cs="Times New Roman"/>
          <w:sz w:val="24"/>
          <w:szCs w:val="24"/>
        </w:rPr>
        <w:t>P</w:t>
      </w:r>
      <w:r w:rsidRPr="0032592E">
        <w:rPr>
          <w:rFonts w:ascii="Times New Roman" w:hAnsi="Times New Roman" w:cs="Times New Roman"/>
          <w:sz w:val="24"/>
          <w:szCs w:val="24"/>
        </w:rPr>
        <w:t xml:space="preserve">artido dos Trabalhadores como "instrumento de avanço democrático </w:t>
      </w:r>
      <w:r>
        <w:rPr>
          <w:rFonts w:ascii="Times New Roman" w:hAnsi="Times New Roman" w:cs="Times New Roman"/>
          <w:sz w:val="24"/>
          <w:szCs w:val="24"/>
        </w:rPr>
        <w:t>da</w:t>
      </w:r>
      <w:r w:rsidRPr="0032592E">
        <w:rPr>
          <w:rFonts w:ascii="Times New Roman" w:hAnsi="Times New Roman" w:cs="Times New Roman"/>
          <w:sz w:val="24"/>
          <w:szCs w:val="24"/>
        </w:rPr>
        <w:t xml:space="preserve"> sociedade brasileira."</w:t>
      </w:r>
    </w:p>
    <w:p w14:paraId="32B18D62" w14:textId="77777777" w:rsidR="0032592E" w:rsidRPr="0032592E" w:rsidRDefault="0032592E" w:rsidP="0032592E">
      <w:pPr>
        <w:ind w:firstLine="709"/>
        <w:jc w:val="both"/>
        <w:rPr>
          <w:rFonts w:ascii="Times New Roman" w:hAnsi="Times New Roman" w:cs="Times New Roman"/>
          <w:sz w:val="24"/>
          <w:szCs w:val="24"/>
        </w:rPr>
      </w:pPr>
    </w:p>
    <w:p w14:paraId="6089AB83" w14:textId="217B3AE9" w:rsidR="0032592E" w:rsidRPr="0032592E" w:rsidRDefault="0032592E" w:rsidP="0032592E">
      <w:pPr>
        <w:ind w:firstLine="709"/>
        <w:jc w:val="both"/>
        <w:rPr>
          <w:rFonts w:ascii="Times New Roman" w:hAnsi="Times New Roman" w:cs="Times New Roman"/>
          <w:b/>
          <w:bCs/>
          <w:sz w:val="24"/>
          <w:szCs w:val="24"/>
        </w:rPr>
      </w:pPr>
      <w:r w:rsidRPr="0032592E">
        <w:rPr>
          <w:rFonts w:ascii="Times New Roman" w:hAnsi="Times New Roman" w:cs="Times New Roman"/>
          <w:b/>
          <w:bCs/>
          <w:sz w:val="24"/>
          <w:szCs w:val="24"/>
        </w:rPr>
        <w:t>4.2 Uma resposta partidária à quentão racial</w:t>
      </w:r>
    </w:p>
    <w:p w14:paraId="1C85A24C" w14:textId="77777777" w:rsidR="0032592E" w:rsidRPr="0032592E" w:rsidRDefault="0032592E" w:rsidP="0032592E">
      <w:pPr>
        <w:ind w:firstLine="709"/>
        <w:jc w:val="both"/>
        <w:rPr>
          <w:rFonts w:ascii="Times New Roman" w:hAnsi="Times New Roman" w:cs="Times New Roman"/>
          <w:sz w:val="24"/>
          <w:szCs w:val="24"/>
        </w:rPr>
      </w:pPr>
    </w:p>
    <w:p w14:paraId="4DB0120E" w14:textId="1F903CEC" w:rsidR="0032592E" w:rsidRPr="0032592E" w:rsidRDefault="0032592E" w:rsidP="0032592E">
      <w:pPr>
        <w:ind w:firstLine="709"/>
        <w:jc w:val="both"/>
        <w:rPr>
          <w:rFonts w:ascii="Times New Roman" w:hAnsi="Times New Roman" w:cs="Times New Roman"/>
          <w:sz w:val="24"/>
          <w:szCs w:val="24"/>
        </w:rPr>
      </w:pPr>
      <w:r w:rsidRPr="0032592E">
        <w:rPr>
          <w:rFonts w:ascii="Times New Roman" w:hAnsi="Times New Roman" w:cs="Times New Roman"/>
          <w:sz w:val="24"/>
          <w:szCs w:val="24"/>
        </w:rPr>
        <w:t>O Partido dos Trabalhadores, quando manifesta su</w:t>
      </w:r>
      <w:r>
        <w:rPr>
          <w:rFonts w:ascii="Times New Roman" w:hAnsi="Times New Roman" w:cs="Times New Roman"/>
          <w:sz w:val="24"/>
          <w:szCs w:val="24"/>
        </w:rPr>
        <w:t>a</w:t>
      </w:r>
      <w:r w:rsidRPr="0032592E">
        <w:rPr>
          <w:rFonts w:ascii="Times New Roman" w:hAnsi="Times New Roman" w:cs="Times New Roman"/>
          <w:sz w:val="24"/>
          <w:szCs w:val="24"/>
        </w:rPr>
        <w:t xml:space="preserve"> </w:t>
      </w:r>
      <w:r>
        <w:rPr>
          <w:rFonts w:ascii="Times New Roman" w:hAnsi="Times New Roman" w:cs="Times New Roman"/>
          <w:sz w:val="24"/>
          <w:szCs w:val="24"/>
        </w:rPr>
        <w:t>s</w:t>
      </w:r>
      <w:r w:rsidRPr="0032592E">
        <w:rPr>
          <w:rFonts w:ascii="Times New Roman" w:hAnsi="Times New Roman" w:cs="Times New Roman"/>
          <w:sz w:val="24"/>
          <w:szCs w:val="24"/>
        </w:rPr>
        <w:t xml:space="preserve">olidariedade </w:t>
      </w:r>
      <w:r>
        <w:rPr>
          <w:rFonts w:ascii="Times New Roman" w:hAnsi="Times New Roman" w:cs="Times New Roman"/>
          <w:sz w:val="24"/>
          <w:szCs w:val="24"/>
        </w:rPr>
        <w:t>e</w:t>
      </w:r>
      <w:r w:rsidRPr="0032592E">
        <w:rPr>
          <w:rFonts w:ascii="Times New Roman" w:hAnsi="Times New Roman" w:cs="Times New Roman"/>
          <w:sz w:val="24"/>
          <w:szCs w:val="24"/>
        </w:rPr>
        <w:t xml:space="preserve"> luta dos negros, refere-se sempre </w:t>
      </w:r>
      <w:r>
        <w:rPr>
          <w:rFonts w:ascii="Times New Roman" w:hAnsi="Times New Roman" w:cs="Times New Roman"/>
          <w:sz w:val="24"/>
          <w:szCs w:val="24"/>
        </w:rPr>
        <w:t>às</w:t>
      </w:r>
      <w:r w:rsidRPr="0032592E">
        <w:rPr>
          <w:rFonts w:ascii="Times New Roman" w:hAnsi="Times New Roman" w:cs="Times New Roman"/>
          <w:sz w:val="24"/>
          <w:szCs w:val="24"/>
        </w:rPr>
        <w:t xml:space="preserve"> divers</w:t>
      </w:r>
      <w:r>
        <w:rPr>
          <w:rFonts w:ascii="Times New Roman" w:hAnsi="Times New Roman" w:cs="Times New Roman"/>
          <w:sz w:val="24"/>
          <w:szCs w:val="24"/>
        </w:rPr>
        <w:t>a</w:t>
      </w:r>
      <w:r w:rsidRPr="0032592E">
        <w:rPr>
          <w:rFonts w:ascii="Times New Roman" w:hAnsi="Times New Roman" w:cs="Times New Roman"/>
          <w:sz w:val="24"/>
          <w:szCs w:val="24"/>
        </w:rPr>
        <w:t>s form</w:t>
      </w:r>
      <w:r>
        <w:rPr>
          <w:rFonts w:ascii="Times New Roman" w:hAnsi="Times New Roman" w:cs="Times New Roman"/>
          <w:sz w:val="24"/>
          <w:szCs w:val="24"/>
        </w:rPr>
        <w:t>a</w:t>
      </w:r>
      <w:r w:rsidRPr="0032592E">
        <w:rPr>
          <w:rFonts w:ascii="Times New Roman" w:hAnsi="Times New Roman" w:cs="Times New Roman"/>
          <w:sz w:val="24"/>
          <w:szCs w:val="24"/>
        </w:rPr>
        <w:t>s de organização do movimento popul</w:t>
      </w:r>
      <w:r>
        <w:rPr>
          <w:rFonts w:ascii="Times New Roman" w:hAnsi="Times New Roman" w:cs="Times New Roman"/>
          <w:sz w:val="24"/>
          <w:szCs w:val="24"/>
        </w:rPr>
        <w:t>a</w:t>
      </w:r>
      <w:r w:rsidRPr="0032592E">
        <w:rPr>
          <w:rFonts w:ascii="Times New Roman" w:hAnsi="Times New Roman" w:cs="Times New Roman"/>
          <w:sz w:val="24"/>
          <w:szCs w:val="24"/>
        </w:rPr>
        <w:t xml:space="preserve">r, </w:t>
      </w:r>
      <w:r w:rsidR="007432F7">
        <w:rPr>
          <w:rFonts w:ascii="Times New Roman" w:hAnsi="Times New Roman" w:cs="Times New Roman"/>
          <w:sz w:val="24"/>
          <w:szCs w:val="24"/>
        </w:rPr>
        <w:t>a</w:t>
      </w:r>
      <w:r w:rsidRPr="0032592E">
        <w:rPr>
          <w:rFonts w:ascii="Times New Roman" w:hAnsi="Times New Roman" w:cs="Times New Roman"/>
          <w:sz w:val="24"/>
          <w:szCs w:val="24"/>
        </w:rPr>
        <w:t xml:space="preserve">o chamado movimento negro, reconhecendo-lhe a autonomia frente </w:t>
      </w:r>
      <w:r w:rsidR="007432F7">
        <w:rPr>
          <w:rFonts w:ascii="Times New Roman" w:hAnsi="Times New Roman" w:cs="Times New Roman"/>
          <w:sz w:val="24"/>
          <w:szCs w:val="24"/>
        </w:rPr>
        <w:t xml:space="preserve">aos </w:t>
      </w:r>
      <w:r w:rsidRPr="0032592E">
        <w:rPr>
          <w:rFonts w:ascii="Times New Roman" w:hAnsi="Times New Roman" w:cs="Times New Roman"/>
          <w:sz w:val="24"/>
          <w:szCs w:val="24"/>
        </w:rPr>
        <w:t xml:space="preserve">partidos políticos. Se </w:t>
      </w:r>
      <w:r w:rsidR="007432F7">
        <w:rPr>
          <w:rFonts w:ascii="Times New Roman" w:hAnsi="Times New Roman" w:cs="Times New Roman"/>
          <w:sz w:val="24"/>
          <w:szCs w:val="24"/>
        </w:rPr>
        <w:t>essa</w:t>
      </w:r>
      <w:r w:rsidRPr="0032592E">
        <w:rPr>
          <w:rFonts w:ascii="Times New Roman" w:hAnsi="Times New Roman" w:cs="Times New Roman"/>
          <w:sz w:val="24"/>
          <w:szCs w:val="24"/>
        </w:rPr>
        <w:t xml:space="preserve"> s</w:t>
      </w:r>
      <w:r w:rsidR="007432F7">
        <w:rPr>
          <w:rFonts w:ascii="Times New Roman" w:hAnsi="Times New Roman" w:cs="Times New Roman"/>
          <w:sz w:val="24"/>
          <w:szCs w:val="24"/>
        </w:rPr>
        <w:t>o</w:t>
      </w:r>
      <w:r w:rsidRPr="0032592E">
        <w:rPr>
          <w:rFonts w:ascii="Times New Roman" w:hAnsi="Times New Roman" w:cs="Times New Roman"/>
          <w:sz w:val="24"/>
          <w:szCs w:val="24"/>
        </w:rPr>
        <w:t>lidariedade</w:t>
      </w:r>
      <w:r w:rsidR="007432F7">
        <w:rPr>
          <w:rFonts w:ascii="Times New Roman" w:hAnsi="Times New Roman" w:cs="Times New Roman"/>
          <w:sz w:val="24"/>
          <w:szCs w:val="24"/>
        </w:rPr>
        <w:t xml:space="preserve"> </w:t>
      </w:r>
      <w:r w:rsidRPr="0032592E">
        <w:rPr>
          <w:rFonts w:ascii="Times New Roman" w:hAnsi="Times New Roman" w:cs="Times New Roman"/>
          <w:sz w:val="24"/>
          <w:szCs w:val="24"/>
        </w:rPr>
        <w:t xml:space="preserve">e esse reconhecimento significam um </w:t>
      </w:r>
      <w:r w:rsidR="007432F7">
        <w:rPr>
          <w:rFonts w:ascii="Times New Roman" w:hAnsi="Times New Roman" w:cs="Times New Roman"/>
          <w:sz w:val="24"/>
          <w:szCs w:val="24"/>
        </w:rPr>
        <w:t>a</w:t>
      </w:r>
      <w:r w:rsidRPr="0032592E">
        <w:rPr>
          <w:rFonts w:ascii="Times New Roman" w:hAnsi="Times New Roman" w:cs="Times New Roman"/>
          <w:sz w:val="24"/>
          <w:szCs w:val="24"/>
        </w:rPr>
        <w:t>van</w:t>
      </w:r>
      <w:r w:rsidR="007432F7">
        <w:rPr>
          <w:rFonts w:ascii="Times New Roman" w:hAnsi="Times New Roman" w:cs="Times New Roman"/>
          <w:sz w:val="24"/>
          <w:szCs w:val="24"/>
        </w:rPr>
        <w:t>ç</w:t>
      </w:r>
      <w:r w:rsidRPr="0032592E">
        <w:rPr>
          <w:rFonts w:ascii="Times New Roman" w:hAnsi="Times New Roman" w:cs="Times New Roman"/>
          <w:sz w:val="24"/>
          <w:szCs w:val="24"/>
        </w:rPr>
        <w:t>o di</w:t>
      </w:r>
      <w:r w:rsidR="007432F7">
        <w:rPr>
          <w:rFonts w:ascii="Times New Roman" w:hAnsi="Times New Roman" w:cs="Times New Roman"/>
          <w:sz w:val="24"/>
          <w:szCs w:val="24"/>
        </w:rPr>
        <w:t>a</w:t>
      </w:r>
      <w:r w:rsidRPr="0032592E">
        <w:rPr>
          <w:rFonts w:ascii="Times New Roman" w:hAnsi="Times New Roman" w:cs="Times New Roman"/>
          <w:sz w:val="24"/>
          <w:szCs w:val="24"/>
        </w:rPr>
        <w:t>nte dos partidos tradicionais de esquerda, não constituem nem de longe um</w:t>
      </w:r>
      <w:r w:rsidR="007432F7">
        <w:rPr>
          <w:rFonts w:ascii="Times New Roman" w:hAnsi="Times New Roman" w:cs="Times New Roman"/>
          <w:sz w:val="24"/>
          <w:szCs w:val="24"/>
        </w:rPr>
        <w:t>a</w:t>
      </w:r>
      <w:r w:rsidRPr="0032592E">
        <w:rPr>
          <w:rFonts w:ascii="Times New Roman" w:hAnsi="Times New Roman" w:cs="Times New Roman"/>
          <w:sz w:val="24"/>
          <w:szCs w:val="24"/>
        </w:rPr>
        <w:t xml:space="preserve"> resposta p</w:t>
      </w:r>
      <w:r w:rsidR="007432F7">
        <w:rPr>
          <w:rFonts w:ascii="Times New Roman" w:hAnsi="Times New Roman" w:cs="Times New Roman"/>
          <w:sz w:val="24"/>
          <w:szCs w:val="24"/>
        </w:rPr>
        <w:t>a</w:t>
      </w:r>
      <w:r w:rsidRPr="0032592E">
        <w:rPr>
          <w:rFonts w:ascii="Times New Roman" w:hAnsi="Times New Roman" w:cs="Times New Roman"/>
          <w:sz w:val="24"/>
          <w:szCs w:val="24"/>
        </w:rPr>
        <w:t>rtidária às contradições r</w:t>
      </w:r>
      <w:r w:rsidR="007432F7">
        <w:rPr>
          <w:rFonts w:ascii="Times New Roman" w:hAnsi="Times New Roman" w:cs="Times New Roman"/>
          <w:sz w:val="24"/>
          <w:szCs w:val="24"/>
        </w:rPr>
        <w:t>a</w:t>
      </w:r>
      <w:r w:rsidRPr="0032592E">
        <w:rPr>
          <w:rFonts w:ascii="Times New Roman" w:hAnsi="Times New Roman" w:cs="Times New Roman"/>
          <w:sz w:val="24"/>
          <w:szCs w:val="24"/>
        </w:rPr>
        <w:t>ci</w:t>
      </w:r>
      <w:r w:rsidR="007432F7">
        <w:rPr>
          <w:rFonts w:ascii="Times New Roman" w:hAnsi="Times New Roman" w:cs="Times New Roman"/>
          <w:sz w:val="24"/>
          <w:szCs w:val="24"/>
        </w:rPr>
        <w:t>a</w:t>
      </w:r>
      <w:r w:rsidRPr="0032592E">
        <w:rPr>
          <w:rFonts w:ascii="Times New Roman" w:hAnsi="Times New Roman" w:cs="Times New Roman"/>
          <w:sz w:val="24"/>
          <w:szCs w:val="24"/>
        </w:rPr>
        <w:t>i</w:t>
      </w:r>
      <w:r w:rsidR="007432F7">
        <w:rPr>
          <w:rFonts w:ascii="Times New Roman" w:hAnsi="Times New Roman" w:cs="Times New Roman"/>
          <w:sz w:val="24"/>
          <w:szCs w:val="24"/>
        </w:rPr>
        <w:t xml:space="preserve">s </w:t>
      </w:r>
      <w:r w:rsidRPr="0032592E">
        <w:rPr>
          <w:rFonts w:ascii="Times New Roman" w:hAnsi="Times New Roman" w:cs="Times New Roman"/>
          <w:sz w:val="24"/>
          <w:szCs w:val="24"/>
        </w:rPr>
        <w:t>brasileir</w:t>
      </w:r>
      <w:r w:rsidR="007432F7">
        <w:rPr>
          <w:rFonts w:ascii="Times New Roman" w:hAnsi="Times New Roman" w:cs="Times New Roman"/>
          <w:sz w:val="24"/>
          <w:szCs w:val="24"/>
        </w:rPr>
        <w:t>a</w:t>
      </w:r>
      <w:r w:rsidRPr="0032592E">
        <w:rPr>
          <w:rFonts w:ascii="Times New Roman" w:hAnsi="Times New Roman" w:cs="Times New Roman"/>
          <w:sz w:val="24"/>
          <w:szCs w:val="24"/>
        </w:rPr>
        <w:t>s.</w:t>
      </w:r>
    </w:p>
    <w:p w14:paraId="667DFCA8" w14:textId="41059679" w:rsidR="008202F3" w:rsidRDefault="0032592E" w:rsidP="008202F3">
      <w:pPr>
        <w:ind w:firstLine="709"/>
        <w:jc w:val="both"/>
        <w:rPr>
          <w:rFonts w:ascii="Times New Roman" w:hAnsi="Times New Roman" w:cs="Times New Roman"/>
          <w:sz w:val="24"/>
          <w:szCs w:val="24"/>
        </w:rPr>
      </w:pPr>
      <w:r w:rsidRPr="0032592E">
        <w:rPr>
          <w:rFonts w:ascii="Times New Roman" w:hAnsi="Times New Roman" w:cs="Times New Roman"/>
          <w:sz w:val="24"/>
          <w:szCs w:val="24"/>
        </w:rPr>
        <w:t xml:space="preserve">Há no </w:t>
      </w:r>
      <w:r w:rsidR="007432F7">
        <w:rPr>
          <w:rFonts w:ascii="Times New Roman" w:hAnsi="Times New Roman" w:cs="Times New Roman"/>
          <w:sz w:val="24"/>
          <w:szCs w:val="24"/>
        </w:rPr>
        <w:t>P</w:t>
      </w:r>
      <w:r w:rsidRPr="0032592E">
        <w:rPr>
          <w:rFonts w:ascii="Times New Roman" w:hAnsi="Times New Roman" w:cs="Times New Roman"/>
          <w:sz w:val="24"/>
          <w:szCs w:val="24"/>
        </w:rPr>
        <w:t>T muitos militantes (dirigentes ou não) apegados à ortodoxia doutrin</w:t>
      </w:r>
      <w:r w:rsidR="00252DC2">
        <w:rPr>
          <w:rFonts w:ascii="Times New Roman" w:hAnsi="Times New Roman" w:cs="Times New Roman"/>
          <w:sz w:val="24"/>
          <w:szCs w:val="24"/>
        </w:rPr>
        <w:t>ária</w:t>
      </w:r>
      <w:r w:rsidRPr="0032592E">
        <w:rPr>
          <w:rFonts w:ascii="Times New Roman" w:hAnsi="Times New Roman" w:cs="Times New Roman"/>
          <w:sz w:val="24"/>
          <w:szCs w:val="24"/>
        </w:rPr>
        <w:t>, no que se refere à questão racial, que argument</w:t>
      </w:r>
      <w:r w:rsidR="00252DC2">
        <w:rPr>
          <w:rFonts w:ascii="Times New Roman" w:hAnsi="Times New Roman" w:cs="Times New Roman"/>
          <w:sz w:val="24"/>
          <w:szCs w:val="24"/>
        </w:rPr>
        <w:t>a</w:t>
      </w:r>
      <w:r w:rsidRPr="0032592E">
        <w:rPr>
          <w:rFonts w:ascii="Times New Roman" w:hAnsi="Times New Roman" w:cs="Times New Roman"/>
          <w:sz w:val="24"/>
          <w:szCs w:val="24"/>
        </w:rPr>
        <w:t>m que a luta contra o r</w:t>
      </w:r>
      <w:r w:rsidR="007432F7">
        <w:rPr>
          <w:rFonts w:ascii="Times New Roman" w:hAnsi="Times New Roman" w:cs="Times New Roman"/>
          <w:sz w:val="24"/>
          <w:szCs w:val="24"/>
        </w:rPr>
        <w:t>a</w:t>
      </w:r>
      <w:r w:rsidRPr="0032592E">
        <w:rPr>
          <w:rFonts w:ascii="Times New Roman" w:hAnsi="Times New Roman" w:cs="Times New Roman"/>
          <w:sz w:val="24"/>
          <w:szCs w:val="24"/>
        </w:rPr>
        <w:t>ci</w:t>
      </w:r>
      <w:r w:rsidR="007432F7">
        <w:rPr>
          <w:rFonts w:ascii="Times New Roman" w:hAnsi="Times New Roman" w:cs="Times New Roman"/>
          <w:sz w:val="24"/>
          <w:szCs w:val="24"/>
        </w:rPr>
        <w:t>s</w:t>
      </w:r>
      <w:r w:rsidRPr="0032592E">
        <w:rPr>
          <w:rFonts w:ascii="Times New Roman" w:hAnsi="Times New Roman" w:cs="Times New Roman"/>
          <w:sz w:val="24"/>
          <w:szCs w:val="24"/>
        </w:rPr>
        <w:t>mo divide a classe trabalhador</w:t>
      </w:r>
      <w:r w:rsidR="007432F7">
        <w:rPr>
          <w:rFonts w:ascii="Times New Roman" w:hAnsi="Times New Roman" w:cs="Times New Roman"/>
          <w:sz w:val="24"/>
          <w:szCs w:val="24"/>
        </w:rPr>
        <w:t>e</w:t>
      </w:r>
      <w:r w:rsidRPr="0032592E">
        <w:rPr>
          <w:rFonts w:ascii="Times New Roman" w:hAnsi="Times New Roman" w:cs="Times New Roman"/>
          <w:sz w:val="24"/>
          <w:szCs w:val="24"/>
        </w:rPr>
        <w:t>s. Não se dão conta esses antigos comp</w:t>
      </w:r>
      <w:r w:rsidR="007432F7">
        <w:rPr>
          <w:rFonts w:ascii="Times New Roman" w:hAnsi="Times New Roman" w:cs="Times New Roman"/>
          <w:sz w:val="24"/>
          <w:szCs w:val="24"/>
        </w:rPr>
        <w:t>a</w:t>
      </w:r>
      <w:r w:rsidRPr="0032592E">
        <w:rPr>
          <w:rFonts w:ascii="Times New Roman" w:hAnsi="Times New Roman" w:cs="Times New Roman"/>
          <w:sz w:val="24"/>
          <w:szCs w:val="24"/>
        </w:rPr>
        <w:t>nheiros de que o que divide a classe trabalhadora e aprofunda as de</w:t>
      </w:r>
      <w:r w:rsidR="007432F7">
        <w:rPr>
          <w:rFonts w:ascii="Times New Roman" w:hAnsi="Times New Roman" w:cs="Times New Roman"/>
          <w:sz w:val="24"/>
          <w:szCs w:val="24"/>
        </w:rPr>
        <w:t>s</w:t>
      </w:r>
      <w:r w:rsidRPr="0032592E">
        <w:rPr>
          <w:rFonts w:ascii="Times New Roman" w:hAnsi="Times New Roman" w:cs="Times New Roman"/>
          <w:sz w:val="24"/>
          <w:szCs w:val="24"/>
        </w:rPr>
        <w:t>igualdades r</w:t>
      </w:r>
      <w:r w:rsidR="007432F7">
        <w:rPr>
          <w:rFonts w:ascii="Times New Roman" w:hAnsi="Times New Roman" w:cs="Times New Roman"/>
          <w:sz w:val="24"/>
          <w:szCs w:val="24"/>
        </w:rPr>
        <w:t>a</w:t>
      </w:r>
      <w:r w:rsidRPr="0032592E">
        <w:rPr>
          <w:rFonts w:ascii="Times New Roman" w:hAnsi="Times New Roman" w:cs="Times New Roman"/>
          <w:sz w:val="24"/>
          <w:szCs w:val="24"/>
        </w:rPr>
        <w:t>ci</w:t>
      </w:r>
      <w:r w:rsidR="007432F7">
        <w:rPr>
          <w:rFonts w:ascii="Times New Roman" w:hAnsi="Times New Roman" w:cs="Times New Roman"/>
          <w:sz w:val="24"/>
          <w:szCs w:val="24"/>
        </w:rPr>
        <w:t>a</w:t>
      </w:r>
      <w:r w:rsidRPr="0032592E">
        <w:rPr>
          <w:rFonts w:ascii="Times New Roman" w:hAnsi="Times New Roman" w:cs="Times New Roman"/>
          <w:sz w:val="24"/>
          <w:szCs w:val="24"/>
        </w:rPr>
        <w:t>is são os mec</w:t>
      </w:r>
      <w:r w:rsidR="007432F7">
        <w:rPr>
          <w:rFonts w:ascii="Times New Roman" w:hAnsi="Times New Roman" w:cs="Times New Roman"/>
          <w:sz w:val="24"/>
          <w:szCs w:val="24"/>
        </w:rPr>
        <w:t>a</w:t>
      </w:r>
      <w:r w:rsidRPr="0032592E">
        <w:rPr>
          <w:rFonts w:ascii="Times New Roman" w:hAnsi="Times New Roman" w:cs="Times New Roman"/>
          <w:sz w:val="24"/>
          <w:szCs w:val="24"/>
        </w:rPr>
        <w:t>nismos de exploração capitalista (quando, por exemplo, se paga</w:t>
      </w:r>
      <w:r w:rsidR="008202F3">
        <w:rPr>
          <w:rFonts w:ascii="Times New Roman" w:hAnsi="Times New Roman" w:cs="Times New Roman"/>
          <w:sz w:val="24"/>
          <w:szCs w:val="24"/>
        </w:rPr>
        <w:t xml:space="preserve"> </w:t>
      </w:r>
      <w:r w:rsidR="00CA5503" w:rsidRPr="00CA5503">
        <w:rPr>
          <w:rFonts w:ascii="Times New Roman" w:hAnsi="Times New Roman" w:cs="Times New Roman"/>
          <w:sz w:val="24"/>
          <w:szCs w:val="24"/>
        </w:rPr>
        <w:t xml:space="preserve">sempre salário inferior </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o trabalhador negro, mesmo se a sua preparação para a função é superior à de u</w:t>
      </w:r>
      <w:r w:rsidR="008202F3">
        <w:rPr>
          <w:rFonts w:ascii="Times New Roman" w:hAnsi="Times New Roman" w:cs="Times New Roman"/>
          <w:sz w:val="24"/>
          <w:szCs w:val="24"/>
        </w:rPr>
        <w:t>m</w:t>
      </w:r>
      <w:r w:rsidR="00CA5503" w:rsidRPr="00CA5503">
        <w:rPr>
          <w:rFonts w:ascii="Times New Roman" w:hAnsi="Times New Roman" w:cs="Times New Roman"/>
          <w:sz w:val="24"/>
          <w:szCs w:val="24"/>
        </w:rPr>
        <w:t xml:space="preserve"> tr</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b</w:t>
      </w:r>
      <w:r w:rsidR="008202F3">
        <w:rPr>
          <w:rFonts w:ascii="Times New Roman" w:hAnsi="Times New Roman" w:cs="Times New Roman"/>
          <w:sz w:val="24"/>
          <w:szCs w:val="24"/>
        </w:rPr>
        <w:t>al</w:t>
      </w:r>
      <w:r w:rsidR="00CA5503" w:rsidRPr="00CA5503">
        <w:rPr>
          <w:rFonts w:ascii="Times New Roman" w:hAnsi="Times New Roman" w:cs="Times New Roman"/>
          <w:sz w:val="24"/>
          <w:szCs w:val="24"/>
        </w:rPr>
        <w:t>hador branco), e que a luta contra o r</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 xml:space="preserve">cismo, </w:t>
      </w:r>
      <w:r w:rsidR="008202F3">
        <w:rPr>
          <w:rFonts w:ascii="Times New Roman" w:hAnsi="Times New Roman" w:cs="Times New Roman"/>
          <w:sz w:val="24"/>
          <w:szCs w:val="24"/>
        </w:rPr>
        <w:t>ao</w:t>
      </w:r>
      <w:r w:rsidR="00CA5503" w:rsidRPr="00CA5503">
        <w:rPr>
          <w:rFonts w:ascii="Times New Roman" w:hAnsi="Times New Roman" w:cs="Times New Roman"/>
          <w:sz w:val="24"/>
          <w:szCs w:val="24"/>
        </w:rPr>
        <w:t xml:space="preserve"> contrário, </w:t>
      </w:r>
      <w:r w:rsidR="008202F3">
        <w:rPr>
          <w:rFonts w:ascii="Times New Roman" w:hAnsi="Times New Roman" w:cs="Times New Roman"/>
          <w:sz w:val="24"/>
          <w:szCs w:val="24"/>
        </w:rPr>
        <w:t>u</w:t>
      </w:r>
      <w:r w:rsidR="00252DC2">
        <w:rPr>
          <w:rFonts w:ascii="Times New Roman" w:hAnsi="Times New Roman" w:cs="Times New Roman"/>
          <w:sz w:val="24"/>
          <w:szCs w:val="24"/>
        </w:rPr>
        <w:t>ne a</w:t>
      </w:r>
      <w:r w:rsidR="008202F3">
        <w:rPr>
          <w:rFonts w:ascii="Times New Roman" w:hAnsi="Times New Roman" w:cs="Times New Roman"/>
          <w:sz w:val="24"/>
          <w:szCs w:val="24"/>
        </w:rPr>
        <w:t xml:space="preserve"> classe</w:t>
      </w:r>
      <w:r w:rsidR="00CA5503" w:rsidRPr="00CA5503">
        <w:rPr>
          <w:rFonts w:ascii="Times New Roman" w:hAnsi="Times New Roman" w:cs="Times New Roman"/>
          <w:sz w:val="24"/>
          <w:szCs w:val="24"/>
        </w:rPr>
        <w:t xml:space="preserve"> tr</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balhador</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 xml:space="preserve">, </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o reivindicar o fim das diferenças s</w:t>
      </w:r>
      <w:r w:rsidR="008202F3">
        <w:rPr>
          <w:rFonts w:ascii="Times New Roman" w:hAnsi="Times New Roman" w:cs="Times New Roman"/>
          <w:sz w:val="24"/>
          <w:szCs w:val="24"/>
        </w:rPr>
        <w:t>a</w:t>
      </w:r>
      <w:r w:rsidR="00CA5503" w:rsidRPr="00CA5503">
        <w:rPr>
          <w:rFonts w:ascii="Times New Roman" w:hAnsi="Times New Roman" w:cs="Times New Roman"/>
          <w:sz w:val="24"/>
          <w:szCs w:val="24"/>
        </w:rPr>
        <w:t>lariais por motivo de r</w:t>
      </w:r>
      <w:r w:rsidR="008202F3">
        <w:rPr>
          <w:rFonts w:ascii="Times New Roman" w:hAnsi="Times New Roman" w:cs="Times New Roman"/>
          <w:sz w:val="24"/>
          <w:szCs w:val="24"/>
        </w:rPr>
        <w:t>aça</w:t>
      </w:r>
      <w:r w:rsidR="00CA5503" w:rsidRPr="00CA5503">
        <w:rPr>
          <w:rFonts w:ascii="Times New Roman" w:hAnsi="Times New Roman" w:cs="Times New Roman"/>
          <w:sz w:val="24"/>
          <w:szCs w:val="24"/>
        </w:rPr>
        <w:t>.</w:t>
      </w:r>
    </w:p>
    <w:p w14:paraId="210E3CCB" w14:textId="2550DE79" w:rsidR="005B06EA" w:rsidRDefault="00CA5503" w:rsidP="008202F3">
      <w:pPr>
        <w:ind w:firstLine="709"/>
        <w:jc w:val="both"/>
        <w:rPr>
          <w:rFonts w:ascii="Times New Roman" w:hAnsi="Times New Roman" w:cs="Times New Roman"/>
          <w:sz w:val="24"/>
          <w:szCs w:val="24"/>
        </w:rPr>
      </w:pPr>
      <w:r w:rsidRPr="00CA5503">
        <w:rPr>
          <w:rFonts w:ascii="Times New Roman" w:hAnsi="Times New Roman" w:cs="Times New Roman"/>
          <w:sz w:val="24"/>
          <w:szCs w:val="24"/>
        </w:rPr>
        <w:t xml:space="preserve">Os militantes do </w:t>
      </w:r>
      <w:r w:rsidR="008202F3">
        <w:rPr>
          <w:rFonts w:ascii="Times New Roman" w:hAnsi="Times New Roman" w:cs="Times New Roman"/>
          <w:sz w:val="24"/>
          <w:szCs w:val="24"/>
        </w:rPr>
        <w:t>P</w:t>
      </w:r>
      <w:r w:rsidRPr="00CA5503">
        <w:rPr>
          <w:rFonts w:ascii="Times New Roman" w:hAnsi="Times New Roman" w:cs="Times New Roman"/>
          <w:sz w:val="24"/>
          <w:szCs w:val="24"/>
        </w:rPr>
        <w:t>T que mor</w:t>
      </w:r>
      <w:r w:rsidR="00252DC2">
        <w:rPr>
          <w:rFonts w:ascii="Times New Roman" w:hAnsi="Times New Roman" w:cs="Times New Roman"/>
          <w:sz w:val="24"/>
          <w:szCs w:val="24"/>
        </w:rPr>
        <w:t>a</w:t>
      </w:r>
      <w:r w:rsidRPr="00CA5503">
        <w:rPr>
          <w:rFonts w:ascii="Times New Roman" w:hAnsi="Times New Roman" w:cs="Times New Roman"/>
          <w:sz w:val="24"/>
          <w:szCs w:val="24"/>
        </w:rPr>
        <w:t xml:space="preserve">m nas cidades estão conscientes de que o avanço da luta dos trabalhadores do campo depende do envolvimento dos trabalhadores das cidades na conquista de reforma </w:t>
      </w:r>
      <w:r w:rsidR="008202F3">
        <w:rPr>
          <w:rFonts w:ascii="Times New Roman" w:hAnsi="Times New Roman" w:cs="Times New Roman"/>
          <w:sz w:val="24"/>
          <w:szCs w:val="24"/>
        </w:rPr>
        <w:t>a</w:t>
      </w:r>
      <w:r w:rsidRPr="00CA5503">
        <w:rPr>
          <w:rFonts w:ascii="Times New Roman" w:hAnsi="Times New Roman" w:cs="Times New Roman"/>
          <w:sz w:val="24"/>
          <w:szCs w:val="24"/>
        </w:rPr>
        <w:t>grári</w:t>
      </w:r>
      <w:r w:rsidR="008202F3">
        <w:rPr>
          <w:rFonts w:ascii="Times New Roman" w:hAnsi="Times New Roman" w:cs="Times New Roman"/>
          <w:sz w:val="24"/>
          <w:szCs w:val="24"/>
        </w:rPr>
        <w:t>a</w:t>
      </w:r>
      <w:r w:rsidRPr="00CA5503">
        <w:rPr>
          <w:rFonts w:ascii="Times New Roman" w:hAnsi="Times New Roman" w:cs="Times New Roman"/>
          <w:sz w:val="24"/>
          <w:szCs w:val="24"/>
        </w:rPr>
        <w:t>, etc. Mas nem de longe lhe</w:t>
      </w:r>
      <w:r w:rsidR="008202F3">
        <w:rPr>
          <w:rFonts w:ascii="Times New Roman" w:hAnsi="Times New Roman" w:cs="Times New Roman"/>
          <w:sz w:val="24"/>
          <w:szCs w:val="24"/>
        </w:rPr>
        <w:t>s</w:t>
      </w:r>
      <w:r w:rsidRPr="00CA5503">
        <w:rPr>
          <w:rFonts w:ascii="Times New Roman" w:hAnsi="Times New Roman" w:cs="Times New Roman"/>
          <w:sz w:val="24"/>
          <w:szCs w:val="24"/>
        </w:rPr>
        <w:t xml:space="preserve"> ocorre pensar que a questão racial não é assunto exclusivo de negros, muito menos dentro de um partido de </w:t>
      </w:r>
      <w:r w:rsidRPr="00CA5503">
        <w:rPr>
          <w:rFonts w:ascii="Times New Roman" w:hAnsi="Times New Roman" w:cs="Times New Roman"/>
          <w:sz w:val="24"/>
          <w:szCs w:val="24"/>
        </w:rPr>
        <w:lastRenderedPageBreak/>
        <w:t>trabalhadores (é preciso não esquecer que os tr</w:t>
      </w:r>
      <w:r w:rsidR="008202F3">
        <w:rPr>
          <w:rFonts w:ascii="Times New Roman" w:hAnsi="Times New Roman" w:cs="Times New Roman"/>
          <w:sz w:val="24"/>
          <w:szCs w:val="24"/>
        </w:rPr>
        <w:t>a</w:t>
      </w:r>
      <w:r w:rsidRPr="00CA5503">
        <w:rPr>
          <w:rFonts w:ascii="Times New Roman" w:hAnsi="Times New Roman" w:cs="Times New Roman"/>
          <w:sz w:val="24"/>
          <w:szCs w:val="24"/>
        </w:rPr>
        <w:t>balhadores que recebem de mei</w:t>
      </w:r>
      <w:r w:rsidR="008202F3">
        <w:rPr>
          <w:rFonts w:ascii="Times New Roman" w:hAnsi="Times New Roman" w:cs="Times New Roman"/>
          <w:sz w:val="24"/>
          <w:szCs w:val="24"/>
        </w:rPr>
        <w:t>o</w:t>
      </w:r>
      <w:r w:rsidRPr="00CA5503">
        <w:rPr>
          <w:rFonts w:ascii="Times New Roman" w:hAnsi="Times New Roman" w:cs="Times New Roman"/>
          <w:sz w:val="24"/>
          <w:szCs w:val="24"/>
        </w:rPr>
        <w:t xml:space="preserve"> a três salários mínimos são negros em sua maioria). Tr</w:t>
      </w:r>
      <w:r w:rsidR="008202F3">
        <w:rPr>
          <w:rFonts w:ascii="Times New Roman" w:hAnsi="Times New Roman" w:cs="Times New Roman"/>
          <w:sz w:val="24"/>
          <w:szCs w:val="24"/>
        </w:rPr>
        <w:t>a</w:t>
      </w:r>
      <w:r w:rsidRPr="00CA5503">
        <w:rPr>
          <w:rFonts w:ascii="Times New Roman" w:hAnsi="Times New Roman" w:cs="Times New Roman"/>
          <w:sz w:val="24"/>
          <w:szCs w:val="24"/>
        </w:rPr>
        <w:t>ta-</w:t>
      </w:r>
      <w:r w:rsidR="008202F3">
        <w:rPr>
          <w:rFonts w:ascii="Times New Roman" w:hAnsi="Times New Roman" w:cs="Times New Roman"/>
          <w:sz w:val="24"/>
          <w:szCs w:val="24"/>
        </w:rPr>
        <w:t>s</w:t>
      </w:r>
      <w:r w:rsidRPr="00CA5503">
        <w:rPr>
          <w:rFonts w:ascii="Times New Roman" w:hAnsi="Times New Roman" w:cs="Times New Roman"/>
          <w:sz w:val="24"/>
          <w:szCs w:val="24"/>
        </w:rPr>
        <w:t>e na verdade de discutir um projeto de construção do socialismo, de uma sociedade just</w:t>
      </w:r>
      <w:r w:rsidR="008202F3">
        <w:rPr>
          <w:rFonts w:ascii="Times New Roman" w:hAnsi="Times New Roman" w:cs="Times New Roman"/>
          <w:sz w:val="24"/>
          <w:szCs w:val="24"/>
        </w:rPr>
        <w:t>a</w:t>
      </w:r>
      <w:r w:rsidRPr="00CA5503">
        <w:rPr>
          <w:rFonts w:ascii="Times New Roman" w:hAnsi="Times New Roman" w:cs="Times New Roman"/>
          <w:sz w:val="24"/>
          <w:szCs w:val="24"/>
        </w:rPr>
        <w:t>, livre e igualitária, cujos sujeitos, tr</w:t>
      </w:r>
      <w:r w:rsidR="008202F3">
        <w:rPr>
          <w:rFonts w:ascii="Times New Roman" w:hAnsi="Times New Roman" w:cs="Times New Roman"/>
          <w:sz w:val="24"/>
          <w:szCs w:val="24"/>
        </w:rPr>
        <w:t>a</w:t>
      </w:r>
      <w:r w:rsidRPr="00CA5503">
        <w:rPr>
          <w:rFonts w:ascii="Times New Roman" w:hAnsi="Times New Roman" w:cs="Times New Roman"/>
          <w:sz w:val="24"/>
          <w:szCs w:val="24"/>
        </w:rPr>
        <w:t>balhadores que se emancipam, recusam-se a encarar e superar o racismo que os separa e divide.</w:t>
      </w:r>
    </w:p>
    <w:p w14:paraId="5DEBF3B4" w14:textId="22B72812" w:rsidR="008202F3" w:rsidRPr="008202F3" w:rsidRDefault="008202F3" w:rsidP="008202F3">
      <w:pPr>
        <w:ind w:firstLine="709"/>
        <w:jc w:val="both"/>
        <w:rPr>
          <w:rFonts w:ascii="Times New Roman" w:hAnsi="Times New Roman" w:cs="Times New Roman"/>
          <w:sz w:val="24"/>
          <w:szCs w:val="24"/>
        </w:rPr>
      </w:pPr>
      <w:r w:rsidRPr="008202F3">
        <w:rPr>
          <w:rFonts w:ascii="Times New Roman" w:hAnsi="Times New Roman" w:cs="Times New Roman"/>
          <w:sz w:val="24"/>
          <w:szCs w:val="24"/>
        </w:rPr>
        <w:t>Par</w:t>
      </w:r>
      <w:r>
        <w:rPr>
          <w:rFonts w:ascii="Times New Roman" w:hAnsi="Times New Roman" w:cs="Times New Roman"/>
          <w:sz w:val="24"/>
          <w:szCs w:val="24"/>
        </w:rPr>
        <w:t>a</w:t>
      </w:r>
      <w:r w:rsidRPr="008202F3">
        <w:rPr>
          <w:rFonts w:ascii="Times New Roman" w:hAnsi="Times New Roman" w:cs="Times New Roman"/>
          <w:sz w:val="24"/>
          <w:szCs w:val="24"/>
        </w:rPr>
        <w:t xml:space="preserve"> avançar a discussão no interior do partido, a Comissão do Negro do </w:t>
      </w:r>
      <w:r>
        <w:rPr>
          <w:rFonts w:ascii="Times New Roman" w:hAnsi="Times New Roman" w:cs="Times New Roman"/>
          <w:sz w:val="24"/>
          <w:szCs w:val="24"/>
        </w:rPr>
        <w:t>P</w:t>
      </w:r>
      <w:r w:rsidRPr="008202F3">
        <w:rPr>
          <w:rFonts w:ascii="Times New Roman" w:hAnsi="Times New Roman" w:cs="Times New Roman"/>
          <w:sz w:val="24"/>
          <w:szCs w:val="24"/>
        </w:rPr>
        <w:t>T-DF, além de estimular a criação de outr</w:t>
      </w:r>
      <w:r>
        <w:rPr>
          <w:rFonts w:ascii="Times New Roman" w:hAnsi="Times New Roman" w:cs="Times New Roman"/>
          <w:sz w:val="24"/>
          <w:szCs w:val="24"/>
        </w:rPr>
        <w:t>a</w:t>
      </w:r>
      <w:r w:rsidRPr="008202F3">
        <w:rPr>
          <w:rFonts w:ascii="Times New Roman" w:hAnsi="Times New Roman" w:cs="Times New Roman"/>
          <w:sz w:val="24"/>
          <w:szCs w:val="24"/>
        </w:rPr>
        <w:t>s comissões em todos os diretóri</w:t>
      </w:r>
      <w:r>
        <w:rPr>
          <w:rFonts w:ascii="Times New Roman" w:hAnsi="Times New Roman" w:cs="Times New Roman"/>
          <w:sz w:val="24"/>
          <w:szCs w:val="24"/>
        </w:rPr>
        <w:t>os</w:t>
      </w:r>
      <w:r w:rsidRPr="008202F3">
        <w:rPr>
          <w:rFonts w:ascii="Times New Roman" w:hAnsi="Times New Roman" w:cs="Times New Roman"/>
          <w:sz w:val="24"/>
          <w:szCs w:val="24"/>
        </w:rPr>
        <w:t xml:space="preserve"> municipais e regionais, defende a formação de subcomissões, em nível nacional, para tratar de assuntos referentes à questão racial, nas Secretarias de Formaçã</w:t>
      </w:r>
      <w:r>
        <w:rPr>
          <w:rFonts w:ascii="Times New Roman" w:hAnsi="Times New Roman" w:cs="Times New Roman"/>
          <w:sz w:val="24"/>
          <w:szCs w:val="24"/>
        </w:rPr>
        <w:t xml:space="preserve">o </w:t>
      </w:r>
      <w:r w:rsidRPr="008202F3">
        <w:rPr>
          <w:rFonts w:ascii="Times New Roman" w:hAnsi="Times New Roman" w:cs="Times New Roman"/>
          <w:sz w:val="24"/>
          <w:szCs w:val="24"/>
        </w:rPr>
        <w:t>Política, Sindical, do Lutas Populares e de Rela</w:t>
      </w:r>
      <w:r>
        <w:rPr>
          <w:rFonts w:ascii="Times New Roman" w:hAnsi="Times New Roman" w:cs="Times New Roman"/>
          <w:sz w:val="24"/>
          <w:szCs w:val="24"/>
        </w:rPr>
        <w:t>ç</w:t>
      </w:r>
      <w:r w:rsidRPr="008202F3">
        <w:rPr>
          <w:rFonts w:ascii="Times New Roman" w:hAnsi="Times New Roman" w:cs="Times New Roman"/>
          <w:sz w:val="24"/>
          <w:szCs w:val="24"/>
        </w:rPr>
        <w:t>ões Internacionais, além da criação de uma grande comissão nacional: a do Centenário da Abolição.</w:t>
      </w:r>
    </w:p>
    <w:p w14:paraId="5988A588" w14:textId="6393311B" w:rsidR="008202F3" w:rsidRDefault="008202F3" w:rsidP="008202F3">
      <w:pPr>
        <w:ind w:firstLine="709"/>
        <w:jc w:val="both"/>
        <w:rPr>
          <w:rFonts w:ascii="Times New Roman" w:hAnsi="Times New Roman" w:cs="Times New Roman"/>
          <w:sz w:val="24"/>
          <w:szCs w:val="24"/>
        </w:rPr>
      </w:pPr>
      <w:r w:rsidRPr="00020205">
        <w:rPr>
          <w:rFonts w:ascii="Times New Roman" w:hAnsi="Times New Roman" w:cs="Times New Roman"/>
          <w:sz w:val="24"/>
          <w:szCs w:val="24"/>
        </w:rPr>
        <w:t>A importância desse encontro que estamos organizando deriva do fato do ele se constituir num primeiro posso, em nível nacional, no sentido da elaboração de una resposta partidária à questão racial brasileira. Va</w:t>
      </w:r>
      <w:r w:rsidR="00020205" w:rsidRPr="00020205">
        <w:rPr>
          <w:rFonts w:ascii="Times New Roman" w:hAnsi="Times New Roman" w:cs="Times New Roman"/>
          <w:sz w:val="24"/>
          <w:szCs w:val="24"/>
        </w:rPr>
        <w:t>m</w:t>
      </w:r>
      <w:r w:rsidRPr="00020205">
        <w:rPr>
          <w:rFonts w:ascii="Times New Roman" w:hAnsi="Times New Roman" w:cs="Times New Roman"/>
          <w:sz w:val="24"/>
          <w:szCs w:val="24"/>
        </w:rPr>
        <w:t xml:space="preserve">os discutir a experiência das regionais que já constituíram comissões do negro, vamos estimular a formação de outras, vamos definir práticas que envolvam o conjunto </w:t>
      </w:r>
      <w:r w:rsidR="00020205" w:rsidRPr="00020205">
        <w:rPr>
          <w:rFonts w:ascii="Times New Roman" w:hAnsi="Times New Roman" w:cs="Times New Roman"/>
          <w:sz w:val="24"/>
          <w:szCs w:val="24"/>
        </w:rPr>
        <w:t>p</w:t>
      </w:r>
      <w:r w:rsidRPr="00020205">
        <w:rPr>
          <w:rFonts w:ascii="Times New Roman" w:hAnsi="Times New Roman" w:cs="Times New Roman"/>
          <w:sz w:val="24"/>
          <w:szCs w:val="24"/>
        </w:rPr>
        <w:t>artidário, etc. O empenho na elaboração de una resposta partidária às contradiçõe</w:t>
      </w:r>
      <w:r w:rsidR="00020205" w:rsidRPr="00020205">
        <w:rPr>
          <w:rFonts w:ascii="Times New Roman" w:hAnsi="Times New Roman" w:cs="Times New Roman"/>
          <w:sz w:val="24"/>
          <w:szCs w:val="24"/>
        </w:rPr>
        <w:t>s</w:t>
      </w:r>
      <w:r w:rsidRPr="00020205">
        <w:rPr>
          <w:rFonts w:ascii="Times New Roman" w:hAnsi="Times New Roman" w:cs="Times New Roman"/>
          <w:sz w:val="24"/>
          <w:szCs w:val="24"/>
        </w:rPr>
        <w:t xml:space="preserve"> raci</w:t>
      </w:r>
      <w:r w:rsidR="00020205" w:rsidRPr="00020205">
        <w:rPr>
          <w:rFonts w:ascii="Times New Roman" w:hAnsi="Times New Roman" w:cs="Times New Roman"/>
          <w:sz w:val="24"/>
          <w:szCs w:val="24"/>
        </w:rPr>
        <w:t>a</w:t>
      </w:r>
      <w:r w:rsidRPr="00020205">
        <w:rPr>
          <w:rFonts w:ascii="Times New Roman" w:hAnsi="Times New Roman" w:cs="Times New Roman"/>
          <w:sz w:val="24"/>
          <w:szCs w:val="24"/>
        </w:rPr>
        <w:t>is</w:t>
      </w:r>
      <w:r w:rsidR="00020205" w:rsidRPr="00020205">
        <w:rPr>
          <w:rFonts w:ascii="Times New Roman" w:hAnsi="Times New Roman" w:cs="Times New Roman"/>
          <w:sz w:val="24"/>
          <w:szCs w:val="24"/>
        </w:rPr>
        <w:t xml:space="preserve"> é </w:t>
      </w:r>
      <w:r w:rsidRPr="00020205">
        <w:rPr>
          <w:rFonts w:ascii="Times New Roman" w:hAnsi="Times New Roman" w:cs="Times New Roman"/>
          <w:sz w:val="24"/>
          <w:szCs w:val="24"/>
        </w:rPr>
        <w:t>u</w:t>
      </w:r>
      <w:r w:rsidR="00020205" w:rsidRPr="00020205">
        <w:rPr>
          <w:rFonts w:ascii="Times New Roman" w:hAnsi="Times New Roman" w:cs="Times New Roman"/>
          <w:sz w:val="24"/>
          <w:szCs w:val="24"/>
        </w:rPr>
        <w:t>m</w:t>
      </w:r>
      <w:r w:rsidRPr="00020205">
        <w:rPr>
          <w:rFonts w:ascii="Times New Roman" w:hAnsi="Times New Roman" w:cs="Times New Roman"/>
          <w:sz w:val="24"/>
          <w:szCs w:val="24"/>
        </w:rPr>
        <w:t xml:space="preserve"> passo decisivo na construção de um p</w:t>
      </w:r>
      <w:r w:rsidR="00020205" w:rsidRPr="00020205">
        <w:rPr>
          <w:rFonts w:ascii="Times New Roman" w:hAnsi="Times New Roman" w:cs="Times New Roman"/>
          <w:sz w:val="24"/>
          <w:szCs w:val="24"/>
        </w:rPr>
        <w:t>a</w:t>
      </w:r>
      <w:r w:rsidRPr="00020205">
        <w:rPr>
          <w:rFonts w:ascii="Times New Roman" w:hAnsi="Times New Roman" w:cs="Times New Roman"/>
          <w:sz w:val="24"/>
          <w:szCs w:val="24"/>
        </w:rPr>
        <w:t>rtido dos trabalhadores, "</w:t>
      </w:r>
      <w:r w:rsidR="00020205" w:rsidRPr="00020205">
        <w:rPr>
          <w:rFonts w:ascii="Times New Roman" w:hAnsi="Times New Roman" w:cs="Times New Roman"/>
          <w:sz w:val="24"/>
          <w:szCs w:val="24"/>
        </w:rPr>
        <w:t>um</w:t>
      </w:r>
      <w:r w:rsidRPr="00020205">
        <w:rPr>
          <w:rFonts w:ascii="Times New Roman" w:hAnsi="Times New Roman" w:cs="Times New Roman"/>
          <w:sz w:val="24"/>
          <w:szCs w:val="24"/>
        </w:rPr>
        <w:t xml:space="preserve"> partido feito por nós, para travar nossas lut</w:t>
      </w:r>
      <w:r w:rsidR="00020205" w:rsidRPr="00020205">
        <w:rPr>
          <w:rFonts w:ascii="Times New Roman" w:hAnsi="Times New Roman" w:cs="Times New Roman"/>
          <w:sz w:val="24"/>
          <w:szCs w:val="24"/>
        </w:rPr>
        <w:t>a</w:t>
      </w:r>
      <w:r w:rsidRPr="00020205">
        <w:rPr>
          <w:rFonts w:ascii="Times New Roman" w:hAnsi="Times New Roman" w:cs="Times New Roman"/>
          <w:sz w:val="24"/>
          <w:szCs w:val="24"/>
        </w:rPr>
        <w:t>s."</w:t>
      </w:r>
    </w:p>
    <w:p w14:paraId="20CFD677" w14:textId="60635E28" w:rsidR="00020205" w:rsidRDefault="00020205" w:rsidP="00020205">
      <w:pPr>
        <w:spacing w:after="0" w:line="240" w:lineRule="auto"/>
        <w:ind w:firstLine="709"/>
        <w:jc w:val="both"/>
        <w:rPr>
          <w:rFonts w:ascii="Times New Roman" w:hAnsi="Times New Roman" w:cs="Times New Roman"/>
          <w:sz w:val="24"/>
          <w:szCs w:val="24"/>
        </w:rPr>
      </w:pPr>
    </w:p>
    <w:p w14:paraId="5F2016F2" w14:textId="0ADC1E2B" w:rsidR="00020205" w:rsidRDefault="00020205" w:rsidP="00020205">
      <w:pPr>
        <w:spacing w:after="0" w:line="240" w:lineRule="auto"/>
        <w:ind w:firstLine="709"/>
        <w:jc w:val="right"/>
        <w:rPr>
          <w:rFonts w:ascii="Times New Roman" w:hAnsi="Times New Roman" w:cs="Times New Roman"/>
          <w:sz w:val="24"/>
          <w:szCs w:val="24"/>
        </w:rPr>
      </w:pPr>
      <w:r>
        <w:rPr>
          <w:rFonts w:ascii="Times New Roman" w:hAnsi="Times New Roman" w:cs="Times New Roman"/>
          <w:sz w:val="24"/>
          <w:szCs w:val="24"/>
        </w:rPr>
        <w:t xml:space="preserve">Brasília, 27 de fevereiro de 1987. </w:t>
      </w:r>
    </w:p>
    <w:p w14:paraId="397DFCF0" w14:textId="5E716298" w:rsidR="00020205" w:rsidRDefault="00020205" w:rsidP="00020205">
      <w:pPr>
        <w:spacing w:after="0" w:line="240" w:lineRule="auto"/>
        <w:ind w:firstLine="709"/>
        <w:jc w:val="right"/>
        <w:rPr>
          <w:rFonts w:ascii="Times New Roman" w:hAnsi="Times New Roman" w:cs="Times New Roman"/>
          <w:sz w:val="24"/>
          <w:szCs w:val="24"/>
        </w:rPr>
      </w:pPr>
      <w:r>
        <w:rPr>
          <w:rFonts w:ascii="Times New Roman" w:hAnsi="Times New Roman" w:cs="Times New Roman"/>
          <w:sz w:val="24"/>
          <w:szCs w:val="24"/>
        </w:rPr>
        <w:t>COMISSÃO DO NEGRO DO PT-DF</w:t>
      </w:r>
    </w:p>
    <w:p w14:paraId="3EE03909" w14:textId="3AF8E39D" w:rsidR="00020205" w:rsidRDefault="00020205" w:rsidP="00020205">
      <w:pPr>
        <w:spacing w:after="0" w:line="240" w:lineRule="auto"/>
        <w:ind w:firstLine="709"/>
        <w:jc w:val="both"/>
        <w:rPr>
          <w:rFonts w:ascii="Times New Roman" w:hAnsi="Times New Roman" w:cs="Times New Roman"/>
          <w:sz w:val="24"/>
          <w:szCs w:val="24"/>
        </w:rPr>
      </w:pPr>
    </w:p>
    <w:p w14:paraId="7940D39A" w14:textId="4702A56B" w:rsidR="00020205" w:rsidRPr="00020205" w:rsidRDefault="00020205" w:rsidP="00020205">
      <w:pPr>
        <w:spacing w:after="0" w:line="240" w:lineRule="auto"/>
        <w:ind w:firstLine="709"/>
        <w:jc w:val="right"/>
        <w:rPr>
          <w:rFonts w:ascii="Times New Roman" w:hAnsi="Times New Roman" w:cs="Times New Roman"/>
          <w:sz w:val="24"/>
          <w:szCs w:val="24"/>
        </w:rPr>
      </w:pPr>
      <w:r>
        <w:rPr>
          <w:noProof/>
        </w:rPr>
        <w:drawing>
          <wp:inline distT="0" distB="0" distL="0" distR="0" wp14:anchorId="4B90D80E" wp14:editId="63526C59">
            <wp:extent cx="1072460" cy="1025818"/>
            <wp:effectExtent l="0" t="0" r="0" b="317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12693" cy="1064301"/>
                    </a:xfrm>
                    <a:prstGeom prst="rect">
                      <a:avLst/>
                    </a:prstGeom>
                    <a:noFill/>
                    <a:ln>
                      <a:noFill/>
                    </a:ln>
                  </pic:spPr>
                </pic:pic>
              </a:graphicData>
            </a:graphic>
          </wp:inline>
        </w:drawing>
      </w:r>
    </w:p>
    <w:sectPr w:rsidR="00020205" w:rsidRPr="000202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31F"/>
    <w:rsid w:val="00014D07"/>
    <w:rsid w:val="00020205"/>
    <w:rsid w:val="000353AD"/>
    <w:rsid w:val="00073762"/>
    <w:rsid w:val="00085005"/>
    <w:rsid w:val="000D2448"/>
    <w:rsid w:val="000F7B5A"/>
    <w:rsid w:val="0010537A"/>
    <w:rsid w:val="001B3917"/>
    <w:rsid w:val="00230E76"/>
    <w:rsid w:val="00252DC2"/>
    <w:rsid w:val="0026025B"/>
    <w:rsid w:val="002C1552"/>
    <w:rsid w:val="002F06F2"/>
    <w:rsid w:val="0032592E"/>
    <w:rsid w:val="003C0E16"/>
    <w:rsid w:val="0043184E"/>
    <w:rsid w:val="004A7D54"/>
    <w:rsid w:val="004C35C4"/>
    <w:rsid w:val="004E7EB8"/>
    <w:rsid w:val="00570971"/>
    <w:rsid w:val="00571D2F"/>
    <w:rsid w:val="00590785"/>
    <w:rsid w:val="005B06EA"/>
    <w:rsid w:val="00603043"/>
    <w:rsid w:val="006321FE"/>
    <w:rsid w:val="00684D3A"/>
    <w:rsid w:val="00693A21"/>
    <w:rsid w:val="00694B42"/>
    <w:rsid w:val="006A4765"/>
    <w:rsid w:val="007432F7"/>
    <w:rsid w:val="007C1306"/>
    <w:rsid w:val="007D6F46"/>
    <w:rsid w:val="0080417A"/>
    <w:rsid w:val="008202F3"/>
    <w:rsid w:val="008568A3"/>
    <w:rsid w:val="008C6FAD"/>
    <w:rsid w:val="008E41DC"/>
    <w:rsid w:val="00A319B9"/>
    <w:rsid w:val="00A53CF4"/>
    <w:rsid w:val="00A8667A"/>
    <w:rsid w:val="00B05DE6"/>
    <w:rsid w:val="00B957F8"/>
    <w:rsid w:val="00BD443A"/>
    <w:rsid w:val="00C17D4C"/>
    <w:rsid w:val="00C253A8"/>
    <w:rsid w:val="00C6659F"/>
    <w:rsid w:val="00CA5503"/>
    <w:rsid w:val="00CB5AF5"/>
    <w:rsid w:val="00CE2114"/>
    <w:rsid w:val="00D06B46"/>
    <w:rsid w:val="00D27B54"/>
    <w:rsid w:val="00D63486"/>
    <w:rsid w:val="00D7515A"/>
    <w:rsid w:val="00EA075D"/>
    <w:rsid w:val="00F2031F"/>
    <w:rsid w:val="00F7328D"/>
    <w:rsid w:val="00F95803"/>
    <w:rsid w:val="00FC4E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6C9EA"/>
  <w15:chartTrackingRefBased/>
  <w15:docId w15:val="{4E2A8D9A-BD4D-4ADC-A5EB-07C189B49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B4C2C-E4E3-4793-AF29-78B372C77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12</Pages>
  <Words>4079</Words>
  <Characters>22032</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Washington Sá</dc:creator>
  <cp:keywords/>
  <dc:description/>
  <cp:lastModifiedBy>HOME</cp:lastModifiedBy>
  <cp:revision>29</cp:revision>
  <dcterms:created xsi:type="dcterms:W3CDTF">2025-06-04T15:07:00Z</dcterms:created>
  <dcterms:modified xsi:type="dcterms:W3CDTF">2025-06-17T12:18:00Z</dcterms:modified>
</cp:coreProperties>
</file>